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686BBBB" w14:textId="77777777" w:rsidR="0081516D" w:rsidRPr="00A4450B" w:rsidRDefault="00000000">
      <w:pPr>
        <w:spacing w:after="0" w:line="240" w:lineRule="auto"/>
        <w:jc w:val="center"/>
        <w:textAlignment w:val="top"/>
        <w:rPr>
          <w:b/>
          <w:bCs/>
        </w:rPr>
      </w:pPr>
      <w:r w:rsidRPr="00A4450B">
        <w:rPr>
          <w:rFonts w:ascii="CheGuevara Text Sans" w:eastAsia="CheGuevara Text Sans" w:hAnsi="CheGuevara Text Sans" w:cs="CheGuevara Text Sans"/>
          <w:b/>
          <w:bCs/>
          <w:color w:val="1F497D" w:themeColor="text2"/>
          <w:sz w:val="34"/>
          <w:szCs w:val="34"/>
        </w:rPr>
        <w:t>JOSEPH</w:t>
      </w:r>
      <w:r w:rsidRPr="00A4450B">
        <w:rPr>
          <w:rFonts w:ascii="CheGuevara Text Sans" w:eastAsia="CheGuevara Text Sans" w:hAnsi="CheGuevara Text Sans" w:cs="CheGuevara Text Sans"/>
          <w:b/>
          <w:bCs/>
          <w:color w:val="404040"/>
          <w:sz w:val="34"/>
          <w:szCs w:val="34"/>
        </w:rPr>
        <w:t xml:space="preserve"> </w:t>
      </w:r>
      <w:r w:rsidRPr="00A4450B">
        <w:rPr>
          <w:rFonts w:ascii="CheGuevara Text Sans" w:eastAsia="CheGuevara Text Sans" w:hAnsi="CheGuevara Text Sans" w:cs="CheGuevara Text Sans"/>
          <w:b/>
          <w:bCs/>
          <w:color w:val="4F81BD" w:themeColor="accent1"/>
          <w:sz w:val="34"/>
          <w:szCs w:val="34"/>
        </w:rPr>
        <w:t>IANNAZZI</w:t>
      </w:r>
    </w:p>
    <w:p w14:paraId="39DCBEF7" w14:textId="77777777" w:rsidR="0081516D" w:rsidRPr="00A4450B" w:rsidRDefault="00000000">
      <w:pPr>
        <w:spacing w:after="0" w:line="240" w:lineRule="auto"/>
        <w:jc w:val="center"/>
        <w:rPr>
          <w:b/>
          <w:bCs/>
        </w:rPr>
      </w:pPr>
      <w:r w:rsidRPr="00A4450B">
        <w:rPr>
          <w:rFonts w:ascii="CheGuevara Text Sans" w:eastAsia="CheGuevara Text Sans" w:hAnsi="CheGuevara Text Sans" w:cs="CheGuevara Text Sans"/>
          <w:b/>
          <w:bCs/>
          <w:color w:val="4F81BD" w:themeColor="accent1"/>
          <w:spacing w:val="40"/>
          <w:sz w:val="18"/>
          <w:szCs w:val="18"/>
        </w:rPr>
        <w:t>EXECUTIVE ASSISTANT</w:t>
      </w:r>
      <w:r w:rsidRPr="00A4450B">
        <w:rPr>
          <w:rFonts w:ascii="CheGuevara Text Sans" w:eastAsia="CheGuevara Text Sans" w:hAnsi="CheGuevara Text Sans" w:cs="CheGuevara Text Sans"/>
          <w:b/>
          <w:bCs/>
          <w:color w:val="606060"/>
          <w:spacing w:val="40"/>
          <w:sz w:val="18"/>
          <w:szCs w:val="18"/>
        </w:rPr>
        <w:t xml:space="preserve"> </w:t>
      </w:r>
      <w:r w:rsidRPr="00A4450B">
        <w:rPr>
          <w:rFonts w:ascii="CheGuevara Text Sans" w:eastAsia="CheGuevara Text Sans" w:hAnsi="CheGuevara Text Sans" w:cs="CheGuevara Text Sans"/>
          <w:b/>
          <w:bCs/>
          <w:color w:val="1F497D" w:themeColor="text2"/>
          <w:spacing w:val="40"/>
          <w:sz w:val="18"/>
          <w:szCs w:val="18"/>
        </w:rPr>
        <w:t xml:space="preserve">| PROJECT COORDINATOR </w:t>
      </w:r>
      <w:r w:rsidRPr="00A4450B">
        <w:rPr>
          <w:rFonts w:ascii="CheGuevara Text Sans" w:eastAsia="CheGuevara Text Sans" w:hAnsi="CheGuevara Text Sans" w:cs="CheGuevara Text Sans"/>
          <w:b/>
          <w:bCs/>
          <w:color w:val="4F81BD" w:themeColor="accent1"/>
          <w:spacing w:val="40"/>
          <w:sz w:val="18"/>
          <w:szCs w:val="18"/>
        </w:rPr>
        <w:t>| HR &amp; OPERATIONS SPECIALIST</w:t>
      </w:r>
    </w:p>
    <w:p w14:paraId="6496CEE3" w14:textId="77777777" w:rsidR="0081516D" w:rsidRPr="00A4450B" w:rsidRDefault="00000000">
      <w:pPr>
        <w:spacing w:after="0" w:line="240" w:lineRule="auto"/>
        <w:jc w:val="center"/>
        <w:rPr>
          <w:color w:val="4F81BD" w:themeColor="accent1"/>
        </w:rPr>
      </w:pPr>
      <w:r w:rsidRPr="00A4450B">
        <w:rPr>
          <w:rFonts w:ascii="CheGuevara Text Sans" w:eastAsia="CheGuevara Text Sans" w:hAnsi="CheGuevara Text Sans" w:cs="CheGuevara Text Sans"/>
          <w:color w:val="4F81BD" w:themeColor="accent1"/>
          <w:sz w:val="16"/>
          <w:szCs w:val="16"/>
        </w:rPr>
        <w:t xml:space="preserve">iannazzi@alumni.nsuok.edu </w:t>
      </w:r>
      <w:r w:rsidRPr="00A4450B">
        <w:rPr>
          <w:rFonts w:ascii="CheGuevara Text Sans" w:eastAsia="CheGuevara Text Sans" w:hAnsi="CheGuevara Text Sans" w:cs="CheGuevara Text Sans"/>
          <w:color w:val="4F81BD" w:themeColor="accent1"/>
          <w:sz w:val="30"/>
          <w:szCs w:val="30"/>
        </w:rPr>
        <w:t>•</w:t>
      </w:r>
      <w:r w:rsidRPr="00A4450B">
        <w:rPr>
          <w:rFonts w:ascii="CheGuevara Text Sans" w:eastAsia="CheGuevara Text Sans" w:hAnsi="CheGuevara Text Sans" w:cs="CheGuevara Text Sans"/>
          <w:color w:val="4F81BD" w:themeColor="accent1"/>
          <w:sz w:val="16"/>
          <w:szCs w:val="16"/>
        </w:rPr>
        <w:t xml:space="preserve"> 5393676832 </w:t>
      </w:r>
      <w:r w:rsidRPr="00A4450B">
        <w:rPr>
          <w:rFonts w:ascii="CheGuevara Text Sans" w:eastAsia="CheGuevara Text Sans" w:hAnsi="CheGuevara Text Sans" w:cs="CheGuevara Text Sans"/>
          <w:color w:val="4F81BD" w:themeColor="accent1"/>
          <w:sz w:val="30"/>
          <w:szCs w:val="30"/>
        </w:rPr>
        <w:t>•</w:t>
      </w:r>
      <w:r w:rsidRPr="00A4450B">
        <w:rPr>
          <w:rFonts w:ascii="CheGuevara Text Sans" w:eastAsia="CheGuevara Text Sans" w:hAnsi="CheGuevara Text Sans" w:cs="CheGuevara Text Sans"/>
          <w:color w:val="4F81BD" w:themeColor="accent1"/>
          <w:sz w:val="16"/>
          <w:szCs w:val="16"/>
        </w:rPr>
        <w:t xml:space="preserve"> Glenpool, OK, 74033 </w:t>
      </w:r>
      <w:r w:rsidRPr="00A4450B">
        <w:rPr>
          <w:rFonts w:ascii="CheGuevara Text Sans" w:eastAsia="CheGuevara Text Sans" w:hAnsi="CheGuevara Text Sans" w:cs="CheGuevara Text Sans"/>
          <w:color w:val="4F81BD" w:themeColor="accent1"/>
          <w:sz w:val="30"/>
          <w:szCs w:val="30"/>
        </w:rPr>
        <w:t>•</w:t>
      </w:r>
      <w:r w:rsidRPr="00A4450B">
        <w:rPr>
          <w:rFonts w:ascii="CheGuevara Text Sans" w:eastAsia="CheGuevara Text Sans" w:hAnsi="CheGuevara Text Sans" w:cs="CheGuevara Text Sans"/>
          <w:color w:val="4F81BD" w:themeColor="accent1"/>
          <w:sz w:val="16"/>
          <w:szCs w:val="16"/>
        </w:rPr>
        <w:t xml:space="preserve"> www.linkedin.com/in/joseph-iannazzi</w:t>
      </w:r>
    </w:p>
    <w:p w14:paraId="088BCD69" w14:textId="77777777" w:rsidR="0081516D" w:rsidRDefault="00000000">
      <w:pPr>
        <w:pBdr>
          <w:bottom w:val="single" w:sz="5" w:space="0" w:color="E5E7E9"/>
        </w:pBdr>
        <w:spacing w:after="0" w:line="240" w:lineRule="auto"/>
      </w:pPr>
      <w:r>
        <w:rPr>
          <w:rFonts w:ascii="CheGuevara Text Sans" w:eastAsia="CheGuevara Text Sans" w:hAnsi="CheGuevara Text Sans" w:cs="CheGuevara Text Sans"/>
          <w:color w:val="000000"/>
          <w:sz w:val="18"/>
          <w:szCs w:val="18"/>
        </w:rPr>
        <w:t xml:space="preserve">  </w:t>
      </w:r>
    </w:p>
    <w:p w14:paraId="7653DAAE"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09F9457E" w14:textId="77777777" w:rsidR="0081516D" w:rsidRPr="00A4450B" w:rsidRDefault="00000000">
      <w:pPr>
        <w:pBdr>
          <w:bottom w:val="single" w:sz="5" w:space="0" w:color="E5E7E9"/>
        </w:pBdr>
        <w:spacing w:after="0" w:line="240" w:lineRule="auto"/>
        <w:textAlignment w:val="top"/>
        <w:rPr>
          <w:b/>
          <w:bCs/>
          <w:color w:val="1F497D" w:themeColor="text2"/>
        </w:rPr>
      </w:pPr>
      <w:r w:rsidRPr="00A4450B">
        <w:rPr>
          <w:rFonts w:ascii="CheGuevara Text Sans" w:eastAsia="CheGuevara Text Sans" w:hAnsi="CheGuevara Text Sans" w:cs="CheGuevara Text Sans"/>
          <w:b/>
          <w:bCs/>
          <w:color w:val="1F497D" w:themeColor="text2"/>
          <w:spacing w:val="20"/>
          <w:sz w:val="16"/>
          <w:szCs w:val="16"/>
        </w:rPr>
        <w:t>SUMMARY</w:t>
      </w:r>
    </w:p>
    <w:p w14:paraId="3AEBA50D"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Executive Assistant with 10+ years of experience supporting C-suite executives across business and personal domains. Known as a trusted right hand, providing proactive problem-solving, strategic calendar management, and comprehensive coordination across legal, financial, operational, and personal spheres. Experienced supporting executives in hybrid and fully remote environments, leveraging technology to deliver seamless communication and workflow management.</w:t>
      </w:r>
    </w:p>
    <w:p w14:paraId="7D27B8FD"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77F0B6DF"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EXECUTIVE SUPPORT EXPERTISE</w:t>
      </w:r>
    </w:p>
    <w:p w14:paraId="68A477AE" w14:textId="77777777" w:rsidR="0081516D" w:rsidRPr="005C7074" w:rsidRDefault="00000000">
      <w:pPr>
        <w:spacing w:after="0" w:line="240" w:lineRule="auto"/>
        <w:rPr>
          <w:color w:val="000000" w:themeColor="text1"/>
        </w:rPr>
      </w:pPr>
      <w:proofErr w:type="gramStart"/>
      <w:r w:rsidRPr="005C7074">
        <w:rPr>
          <w:rFonts w:ascii="CheGuevara Text Sans" w:eastAsia="CheGuevara Text Sans" w:hAnsi="CheGuevara Text Sans" w:cs="CheGuevara Text Sans"/>
          <w:color w:val="000000" w:themeColor="text1"/>
          <w:sz w:val="16"/>
          <w:szCs w:val="16"/>
        </w:rPr>
        <w:t>Specialized</w:t>
      </w:r>
      <w:proofErr w:type="gramEnd"/>
      <w:r w:rsidRPr="005C7074">
        <w:rPr>
          <w:rFonts w:ascii="CheGuevara Text Sans" w:eastAsia="CheGuevara Text Sans" w:hAnsi="CheGuevara Text Sans" w:cs="CheGuevara Text Sans"/>
          <w:color w:val="000000" w:themeColor="text1"/>
          <w:sz w:val="16"/>
          <w:szCs w:val="16"/>
        </w:rPr>
        <w:t xml:space="preserve"> in end-to-end executive support including strategic calendar management, confidential communication, event coordination, international travel planning, project oversight, HR administration, and personal executive assistance.</w:t>
      </w:r>
    </w:p>
    <w:p w14:paraId="089032FE"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1F00F984" w14:textId="77777777" w:rsidR="0081516D" w:rsidRPr="00A4450B" w:rsidRDefault="00000000">
      <w:pPr>
        <w:pBdr>
          <w:bottom w:val="single" w:sz="5" w:space="0" w:color="E5E7E9"/>
        </w:pBdr>
        <w:spacing w:after="0" w:line="240" w:lineRule="auto"/>
        <w:textAlignment w:val="top"/>
        <w:rPr>
          <w:b/>
          <w:bCs/>
          <w:color w:val="1F497D" w:themeColor="text2"/>
        </w:rPr>
      </w:pPr>
      <w:r w:rsidRPr="00A4450B">
        <w:rPr>
          <w:rFonts w:ascii="CheGuevara Text Sans" w:eastAsia="CheGuevara Text Sans" w:hAnsi="CheGuevara Text Sans" w:cs="CheGuevara Text Sans"/>
          <w:b/>
          <w:bCs/>
          <w:color w:val="1F497D" w:themeColor="text2"/>
          <w:spacing w:val="20"/>
          <w:sz w:val="16"/>
          <w:szCs w:val="16"/>
        </w:rPr>
        <w:t>NOTABLE ACHIEVEMENTS</w:t>
      </w:r>
    </w:p>
    <w:p w14:paraId="0370FC1F" w14:textId="77777777" w:rsidR="0081516D" w:rsidRPr="005C7074" w:rsidRDefault="00000000">
      <w:pPr>
        <w:numPr>
          <w:ilvl w:val="0"/>
          <w:numId w:val="1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complex calendars and coordinated domestic and international travel for 10+ executives across multiple industries.</w:t>
      </w:r>
    </w:p>
    <w:p w14:paraId="2084E976" w14:textId="77777777" w:rsidR="0081516D" w:rsidRPr="005C7074" w:rsidRDefault="00000000">
      <w:pPr>
        <w:numPr>
          <w:ilvl w:val="0"/>
          <w:numId w:val="1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Spearheaded payroll and HR system implementations across multi-state operations, improving administrative efficiency by 30%.</w:t>
      </w:r>
    </w:p>
    <w:p w14:paraId="25FD1030" w14:textId="77777777" w:rsidR="0081516D" w:rsidRPr="005C7074" w:rsidRDefault="00000000">
      <w:pPr>
        <w:numPr>
          <w:ilvl w:val="0"/>
          <w:numId w:val="1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Coordinated personal healthcare appointments, insurance claims, and family logistics for executives and their families.</w:t>
      </w:r>
    </w:p>
    <w:p w14:paraId="7862BD61" w14:textId="77777777" w:rsidR="0081516D" w:rsidRPr="005C7074" w:rsidRDefault="00000000">
      <w:pPr>
        <w:numPr>
          <w:ilvl w:val="0"/>
          <w:numId w:val="1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Organized private and corporate events, executive retreats, and luxury travel with 100% satisfaction ratings.</w:t>
      </w:r>
    </w:p>
    <w:p w14:paraId="7F081810" w14:textId="77777777" w:rsidR="0081516D" w:rsidRPr="005C7074" w:rsidRDefault="00000000">
      <w:pPr>
        <w:numPr>
          <w:ilvl w:val="0"/>
          <w:numId w:val="1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Awarded multiple service and leadership recognitions for excellence in executive administrative support.</w:t>
      </w:r>
    </w:p>
    <w:p w14:paraId="74901851" w14:textId="77777777" w:rsidR="0081516D" w:rsidRPr="005C7074" w:rsidRDefault="00000000">
      <w:pPr>
        <w:spacing w:after="0" w:line="240" w:lineRule="auto"/>
        <w:rPr>
          <w:color w:val="1F497D" w:themeColor="text2"/>
        </w:rPr>
      </w:pPr>
      <w:r w:rsidRPr="005C7074">
        <w:rPr>
          <w:rFonts w:ascii="CheGuevara Text Sans" w:eastAsia="CheGuevara Text Sans" w:hAnsi="CheGuevara Text Sans" w:cs="CheGuevara Text Sans"/>
          <w:color w:val="1F497D" w:themeColor="text2"/>
          <w:sz w:val="14"/>
          <w:szCs w:val="14"/>
        </w:rPr>
        <w:t> </w:t>
      </w:r>
    </w:p>
    <w:p w14:paraId="5701DB07"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EXECUTIVE SUPPORT PHILOSOPHY</w:t>
      </w:r>
    </w:p>
    <w:p w14:paraId="7D3C8244"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I believe an Executive Assistant is an extension of the executive. I anticipate needs before they arise, solve problems before they exist, and create an environment where executives can focus fully on strategy and leadership. My goal is to operate as an indispensable strategic partner, ensuring executives maximize their leadership impact by trusting me to manage critical business and personal functions with precision and discretion.</w:t>
      </w:r>
    </w:p>
    <w:p w14:paraId="155E6C08"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62633629" w14:textId="77777777" w:rsidR="0081516D" w:rsidRPr="00A4450B" w:rsidRDefault="00000000">
      <w:pPr>
        <w:pBdr>
          <w:bottom w:val="single" w:sz="5" w:space="0" w:color="E5E7E9"/>
        </w:pBdr>
        <w:spacing w:after="0" w:line="240" w:lineRule="auto"/>
        <w:textAlignment w:val="top"/>
        <w:rPr>
          <w:b/>
          <w:bCs/>
          <w:color w:val="1F497D" w:themeColor="text2"/>
        </w:rPr>
      </w:pPr>
      <w:r w:rsidRPr="00A4450B">
        <w:rPr>
          <w:rFonts w:ascii="CheGuevara Text Sans" w:eastAsia="CheGuevara Text Sans" w:hAnsi="CheGuevara Text Sans" w:cs="CheGuevara Text Sans"/>
          <w:b/>
          <w:bCs/>
          <w:color w:val="1F497D" w:themeColor="text2"/>
          <w:spacing w:val="20"/>
          <w:sz w:val="16"/>
          <w:szCs w:val="16"/>
        </w:rPr>
        <w:t>CORE COMPETENCIES</w:t>
      </w:r>
    </w:p>
    <w:p w14:paraId="1321B922"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Executive Calendar Management</w:t>
      </w:r>
    </w:p>
    <w:p w14:paraId="0FC818F5"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Personal and Family Scheduling</w:t>
      </w:r>
    </w:p>
    <w:p w14:paraId="0A722D0C"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Legal Document Preparation and Management</w:t>
      </w:r>
    </w:p>
    <w:p w14:paraId="5936E81F"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Project Coordination and Operations</w:t>
      </w:r>
    </w:p>
    <w:p w14:paraId="2A73C108"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Event Planning &amp; Vendor Management</w:t>
      </w:r>
    </w:p>
    <w:p w14:paraId="35C12C98"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Confidential Communications &amp; Discretion</w:t>
      </w:r>
    </w:p>
    <w:p w14:paraId="4ED89125"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Payroll &amp; HR Administration</w:t>
      </w:r>
    </w:p>
    <w:p w14:paraId="65450EAF"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Domestic and International Travel Management</w:t>
      </w:r>
    </w:p>
    <w:p w14:paraId="25512C0A"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Process Improvement and Workflow Optimization</w:t>
      </w:r>
    </w:p>
    <w:p w14:paraId="361334A7"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Client Relations and Stakeholder Engagement</w:t>
      </w:r>
    </w:p>
    <w:p w14:paraId="19D7CD47"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Personal Executive Support</w:t>
      </w:r>
    </w:p>
    <w:p w14:paraId="06EAD1C5"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Medical Appointment Scheduling &amp; Healthcare Coordination</w:t>
      </w:r>
    </w:p>
    <w:p w14:paraId="797E3626"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Personal Errand Management &amp; Family Support</w:t>
      </w:r>
    </w:p>
    <w:p w14:paraId="79F049DC"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Domestic Staff &amp; Vendor Oversight (Household Management)</w:t>
      </w:r>
    </w:p>
    <w:p w14:paraId="124E7915"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Luxury Travel &amp; Event Planning</w:t>
      </w:r>
    </w:p>
    <w:p w14:paraId="6787CD5A" w14:textId="77777777" w:rsidR="0081516D" w:rsidRPr="005C7074" w:rsidRDefault="00000000">
      <w:pPr>
        <w:numPr>
          <w:ilvl w:val="0"/>
          <w:numId w:val="12"/>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Confidential Personal Finance Assistance</w:t>
      </w:r>
    </w:p>
    <w:p w14:paraId="5FDDF4C6"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61042C2A"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PERSONAL EXECUTIVE SUPPORT</w:t>
      </w:r>
    </w:p>
    <w:p w14:paraId="781F3819" w14:textId="77777777" w:rsidR="0081516D" w:rsidRPr="005C7074" w:rsidRDefault="00000000">
      <w:pPr>
        <w:numPr>
          <w:ilvl w:val="0"/>
          <w:numId w:val="13"/>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Medical Appointment Scheduling &amp; Healthcare Coordination</w:t>
      </w:r>
    </w:p>
    <w:p w14:paraId="60B8060D" w14:textId="77777777" w:rsidR="0081516D" w:rsidRPr="005C7074" w:rsidRDefault="00000000">
      <w:pPr>
        <w:numPr>
          <w:ilvl w:val="0"/>
          <w:numId w:val="13"/>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Personal Errand Management &amp; Family Support</w:t>
      </w:r>
    </w:p>
    <w:p w14:paraId="0ECCFB04" w14:textId="77777777" w:rsidR="0081516D" w:rsidRPr="005C7074" w:rsidRDefault="00000000">
      <w:pPr>
        <w:numPr>
          <w:ilvl w:val="0"/>
          <w:numId w:val="13"/>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Domestic Staff &amp; Vendor Oversight (Household Management)</w:t>
      </w:r>
    </w:p>
    <w:p w14:paraId="68C67735" w14:textId="77777777" w:rsidR="0081516D" w:rsidRPr="005C7074" w:rsidRDefault="00000000">
      <w:pPr>
        <w:numPr>
          <w:ilvl w:val="0"/>
          <w:numId w:val="13"/>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Luxury Travel &amp; Event Planning</w:t>
      </w:r>
    </w:p>
    <w:p w14:paraId="20D81348" w14:textId="77777777" w:rsidR="0081516D" w:rsidRPr="005C7074" w:rsidRDefault="00000000">
      <w:pPr>
        <w:numPr>
          <w:ilvl w:val="0"/>
          <w:numId w:val="13"/>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Confidential Personal Finance Assistance</w:t>
      </w:r>
    </w:p>
    <w:p w14:paraId="1C6881A2"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7041DA79"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KEY STRENGTHS</w:t>
      </w:r>
    </w:p>
    <w:p w14:paraId="29673DC2" w14:textId="77777777" w:rsidR="0081516D" w:rsidRPr="005C7074" w:rsidRDefault="00000000">
      <w:pPr>
        <w:numPr>
          <w:ilvl w:val="0"/>
          <w:numId w:val="14"/>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Anticipating Executive Needs</w:t>
      </w:r>
    </w:p>
    <w:p w14:paraId="78B9013B" w14:textId="77777777" w:rsidR="0081516D" w:rsidRPr="005C7074" w:rsidRDefault="00000000">
      <w:pPr>
        <w:numPr>
          <w:ilvl w:val="0"/>
          <w:numId w:val="14"/>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Seamless Business &amp; Personal Support</w:t>
      </w:r>
    </w:p>
    <w:p w14:paraId="6C7138C1" w14:textId="77777777" w:rsidR="0081516D" w:rsidRPr="005C7074" w:rsidRDefault="00000000">
      <w:pPr>
        <w:numPr>
          <w:ilvl w:val="0"/>
          <w:numId w:val="14"/>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Confidentiality &amp; Discretion Under Pressure</w:t>
      </w:r>
    </w:p>
    <w:p w14:paraId="4E9B3BEC" w14:textId="77777777" w:rsidR="0081516D" w:rsidRPr="005C7074" w:rsidRDefault="00000000">
      <w:pPr>
        <w:numPr>
          <w:ilvl w:val="0"/>
          <w:numId w:val="14"/>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Strategic Calendar and Travel Management</w:t>
      </w:r>
    </w:p>
    <w:p w14:paraId="3456B7A8" w14:textId="77777777" w:rsidR="0081516D" w:rsidRPr="005C7074" w:rsidRDefault="00000000">
      <w:pPr>
        <w:numPr>
          <w:ilvl w:val="0"/>
          <w:numId w:val="14"/>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Proactive Problem-Solving</w:t>
      </w:r>
    </w:p>
    <w:p w14:paraId="7DD08996"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443B2C5D"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PROFESSIONAL EXPERIENCE</w:t>
      </w:r>
    </w:p>
    <w:p w14:paraId="2D21C2C7"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Executive Assistant (Legal and Personal Focus)</w:t>
      </w:r>
    </w:p>
    <w:p w14:paraId="033A21B7"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Enterline Law | Tulsa, OK/Remote | Apr 2020 - Sep 2024</w:t>
      </w:r>
    </w:p>
    <w:p w14:paraId="682C1FA7"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Supported senior attorneys and partners with complex calendar management, legal document preparation, court scheduling, and confidential client communications.</w:t>
      </w:r>
    </w:p>
    <w:p w14:paraId="7FC73005"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Coordinated extensive domestic and international travel itineraries, including airfare, accommodations, visas, private transportation, and special arrangements.</w:t>
      </w:r>
    </w:p>
    <w:p w14:paraId="178A254F"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personal and family medical appointments, insurance claims, personal errands, and household vendor scheduling.</w:t>
      </w:r>
    </w:p>
    <w:p w14:paraId="29C5F3FC"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Prepared board meeting materials and supported executive briefings, ensuring alignment across legal teams.</w:t>
      </w:r>
    </w:p>
    <w:p w14:paraId="2A2DCB70"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Implemented remote project management tools (Trello, Asana), enhancing case tracking and team collaboration.</w:t>
      </w:r>
    </w:p>
    <w:p w14:paraId="39E246B4"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Liaised with vendors, legal teams, and service providers to ensure accuracy in filings, billing, and operations.</w:t>
      </w:r>
    </w:p>
    <w:p w14:paraId="38BF3804" w14:textId="77777777" w:rsidR="0081516D" w:rsidRPr="005C7074" w:rsidRDefault="00000000">
      <w:pPr>
        <w:numPr>
          <w:ilvl w:val="0"/>
          <w:numId w:val="15"/>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Recognized for excellence in administrative support and awarded "Employee of the Quarter" multiple times.</w:t>
      </w:r>
    </w:p>
    <w:p w14:paraId="1AD4B604" w14:textId="77777777" w:rsidR="0081516D" w:rsidRDefault="00000000">
      <w:pPr>
        <w:spacing w:after="0" w:line="240" w:lineRule="auto"/>
      </w:pPr>
      <w:r>
        <w:rPr>
          <w:rFonts w:ascii="CheGuevara Text Sans" w:eastAsia="CheGuevara Text Sans" w:hAnsi="CheGuevara Text Sans" w:cs="CheGuevara Text Sans"/>
          <w:color w:val="000000"/>
          <w:sz w:val="14"/>
          <w:szCs w:val="14"/>
        </w:rPr>
        <w:lastRenderedPageBreak/>
        <w:t> </w:t>
      </w:r>
    </w:p>
    <w:p w14:paraId="6D5772A5"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Delivery Operations Manager &amp; HR Coordinator</w:t>
      </w:r>
    </w:p>
    <w:p w14:paraId="4ED610D0"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FedEx Ground | Broken Arrow, OK | Oct 2019 - Aug 2024</w:t>
      </w:r>
    </w:p>
    <w:p w14:paraId="054FD28F"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Supervised 50+ drivers, achieving a 20% improvement in delivery time and operational efficiency.</w:t>
      </w:r>
    </w:p>
    <w:p w14:paraId="624D6701"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Directed HR functions: recruitment, onboarding, training, compliance, and payroll.</w:t>
      </w:r>
    </w:p>
    <w:p w14:paraId="4E756DE6"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Developed corporate SOPs and streamlined logistics operations, boosting service standards.</w:t>
      </w:r>
    </w:p>
    <w:p w14:paraId="0A05F6E9"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Coordinated leadership meetings, team events, personal travel, and operational logistics.</w:t>
      </w:r>
    </w:p>
    <w:p w14:paraId="21DE00C5"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Recognized for leadership excellence and nominated for "Top Manager" awards.</w:t>
      </w:r>
    </w:p>
    <w:p w14:paraId="5CD03AEA"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3B71096F"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Executive Assistant / Office Manager</w:t>
      </w:r>
    </w:p>
    <w:p w14:paraId="7A83CCC6"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Ruth Shaw | Bixby, OK/Remote | May 2020 - Apr 2023</w:t>
      </w:r>
    </w:p>
    <w:p w14:paraId="2D53C5E3"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personal and professional calendars, coordinating family healthcare, legal, and business obligations.</w:t>
      </w:r>
    </w:p>
    <w:p w14:paraId="01DB55FB"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Organized high-profile personal and corporate events, including private dinners, executive retreats, and family vacations.</w:t>
      </w:r>
    </w:p>
    <w:p w14:paraId="567E40B8"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Handled sensitive healthcare communications and scheduling, ensuring discretion and accuracy.</w:t>
      </w:r>
    </w:p>
    <w:p w14:paraId="4485B813"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executive expense reporting and reimbursements, ensuring timely processing and budget compliance.</w:t>
      </w:r>
    </w:p>
    <w:p w14:paraId="58F38A97"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Led cross-functional process improvements, reducing administrative delays by 30%.</w:t>
      </w:r>
    </w:p>
    <w:p w14:paraId="1218ACF5" w14:textId="77777777" w:rsidR="0081516D" w:rsidRPr="005C7074" w:rsidRDefault="00000000">
      <w:pPr>
        <w:numPr>
          <w:ilvl w:val="0"/>
          <w:numId w:val="17"/>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 xml:space="preserve">Recognized with </w:t>
      </w:r>
      <w:proofErr w:type="gramStart"/>
      <w:r w:rsidRPr="005C7074">
        <w:rPr>
          <w:rFonts w:ascii="CheGuevara Text Sans" w:eastAsia="CheGuevara Text Sans" w:hAnsi="CheGuevara Text Sans" w:cs="CheGuevara Text Sans"/>
          <w:color w:val="000000" w:themeColor="text1"/>
          <w:sz w:val="16"/>
          <w:szCs w:val="16"/>
        </w:rPr>
        <w:t>"Outstanding</w:t>
      </w:r>
      <w:proofErr w:type="gramEnd"/>
      <w:r w:rsidRPr="005C7074">
        <w:rPr>
          <w:rFonts w:ascii="CheGuevara Text Sans" w:eastAsia="CheGuevara Text Sans" w:hAnsi="CheGuevara Text Sans" w:cs="CheGuevara Text Sans"/>
          <w:color w:val="000000" w:themeColor="text1"/>
          <w:sz w:val="16"/>
          <w:szCs w:val="16"/>
        </w:rPr>
        <w:t xml:space="preserve"> Service Award" for exceptional support and client satisfaction.</w:t>
      </w:r>
    </w:p>
    <w:p w14:paraId="57AFEE45"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1354C0E9"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Executive Assistant / Project Manager</w:t>
      </w:r>
    </w:p>
    <w:p w14:paraId="35795714"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Ricalday | Tulsa, OK/Remote | Jan 2018 - Nov 2022</w:t>
      </w:r>
    </w:p>
    <w:p w14:paraId="0B0E6918"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Supported executives in financial reporting, calendar management, travel planning, and confidential communications.</w:t>
      </w:r>
    </w:p>
    <w:p w14:paraId="42E2747E"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Led payroll system implementation and HR compliance documentation across multi-state operations.</w:t>
      </w:r>
    </w:p>
    <w:p w14:paraId="049BD726"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executive expense reporting and reimbursements, ensuring timely processing and budget compliance.</w:t>
      </w:r>
    </w:p>
    <w:p w14:paraId="69998A52"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personal bill payments, luxury travel coordination, household projects, and vendor negotiations.</w:t>
      </w:r>
    </w:p>
    <w:p w14:paraId="425C4A80"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Directed office relocations and project budgets, improving operational flow and reducing costs by 10%.</w:t>
      </w:r>
    </w:p>
    <w:p w14:paraId="69A2DAC0" w14:textId="77777777" w:rsidR="0081516D" w:rsidRPr="005C7074" w:rsidRDefault="00000000">
      <w:pPr>
        <w:numPr>
          <w:ilvl w:val="0"/>
          <w:numId w:val="18"/>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Awarded "Top Performer" for project management excellence.</w:t>
      </w:r>
    </w:p>
    <w:p w14:paraId="27AEF82E"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7E73BCEC"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Office Assistant / HR Assistant</w:t>
      </w:r>
    </w:p>
    <w:p w14:paraId="39239D20"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Oklahoma Custom Courier | Broken Arrow, OK/Remote | Jan 2016 - Oct 2019</w:t>
      </w:r>
    </w:p>
    <w:p w14:paraId="264FA3FA" w14:textId="77777777" w:rsidR="0081516D" w:rsidRPr="005C7074" w:rsidRDefault="00000000">
      <w:pPr>
        <w:numPr>
          <w:ilvl w:val="0"/>
          <w:numId w:val="19"/>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Scheduled executive meetings, personal engagements, vendor appointments, and corporate travel.</w:t>
      </w:r>
    </w:p>
    <w:p w14:paraId="58526F02" w14:textId="77777777" w:rsidR="0081516D" w:rsidRPr="005C7074" w:rsidRDefault="00000000">
      <w:pPr>
        <w:numPr>
          <w:ilvl w:val="0"/>
          <w:numId w:val="19"/>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Provided HR onboarding, payroll processing, and route scheduling support.</w:t>
      </w:r>
    </w:p>
    <w:p w14:paraId="6D797A9D" w14:textId="77777777" w:rsidR="0081516D" w:rsidRPr="005C7074" w:rsidRDefault="00000000">
      <w:pPr>
        <w:numPr>
          <w:ilvl w:val="0"/>
          <w:numId w:val="19"/>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Improved process efficiency by 15% through continuous improvement initiatives.</w:t>
      </w:r>
    </w:p>
    <w:p w14:paraId="6861BF89"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08FDD732" w14:textId="77777777" w:rsidR="0081516D" w:rsidRPr="00A4450B" w:rsidRDefault="00000000">
      <w:pPr>
        <w:spacing w:after="0" w:line="240" w:lineRule="auto"/>
        <w:rPr>
          <w:color w:val="1F497D" w:themeColor="text2"/>
        </w:rPr>
      </w:pPr>
      <w:r w:rsidRPr="00A4450B">
        <w:rPr>
          <w:rFonts w:ascii="CheGuevara Text Sans" w:eastAsia="CheGuevara Text Sans" w:hAnsi="CheGuevara Text Sans" w:cs="CheGuevara Text Sans"/>
          <w:caps/>
          <w:color w:val="1F497D" w:themeColor="text2"/>
          <w:sz w:val="16"/>
          <w:szCs w:val="16"/>
        </w:rPr>
        <w:t>Executive Assistant (Operations Focus)</w:t>
      </w:r>
    </w:p>
    <w:p w14:paraId="0D354646"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Alpine Roofing | Tulsa, OK/Remote | Jun 2013 - Dec 2017</w:t>
      </w:r>
    </w:p>
    <w:p w14:paraId="4FD5AC3E" w14:textId="77777777" w:rsidR="0081516D" w:rsidRPr="005C7074" w:rsidRDefault="00000000">
      <w:pPr>
        <w:numPr>
          <w:ilvl w:val="0"/>
          <w:numId w:val="20"/>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Supported executive leadership in operations, payroll, financial reporting, and project coordination.</w:t>
      </w:r>
    </w:p>
    <w:p w14:paraId="533DA4EF" w14:textId="77777777" w:rsidR="0081516D" w:rsidRPr="005C7074" w:rsidRDefault="00000000">
      <w:pPr>
        <w:numPr>
          <w:ilvl w:val="0"/>
          <w:numId w:val="20"/>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Managed personal affairs including travel planning, event scheduling, vendor management, and household projects.</w:t>
      </w:r>
    </w:p>
    <w:p w14:paraId="7EED3991" w14:textId="77777777" w:rsidR="0081516D" w:rsidRPr="005C7074" w:rsidRDefault="00000000">
      <w:pPr>
        <w:numPr>
          <w:ilvl w:val="0"/>
          <w:numId w:val="20"/>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Led cost-saving initiatives, decreasing office supply costs by 10%.</w:t>
      </w:r>
    </w:p>
    <w:p w14:paraId="6DC65A39" w14:textId="77777777" w:rsidR="0081516D" w:rsidRPr="005C7074" w:rsidRDefault="00000000">
      <w:pPr>
        <w:numPr>
          <w:ilvl w:val="0"/>
          <w:numId w:val="20"/>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color w:val="000000" w:themeColor="text1"/>
          <w:sz w:val="16"/>
          <w:szCs w:val="16"/>
        </w:rPr>
        <w:t>Recognized with "Administrative Excellence Award" for outstanding contributions.</w:t>
      </w:r>
    </w:p>
    <w:p w14:paraId="6D8021EF"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67A2B6F2" w14:textId="77777777" w:rsidR="0081516D" w:rsidRPr="005C7074" w:rsidRDefault="00000000">
      <w:pPr>
        <w:pBdr>
          <w:bottom w:val="single" w:sz="5" w:space="0" w:color="E5E7E9"/>
        </w:pBdr>
        <w:spacing w:after="0" w:line="240" w:lineRule="auto"/>
        <w:textAlignment w:val="top"/>
        <w:rPr>
          <w:color w:val="1F497D" w:themeColor="text2"/>
        </w:rPr>
      </w:pPr>
      <w:r w:rsidRPr="005C7074">
        <w:rPr>
          <w:rFonts w:ascii="CheGuevara Text Sans" w:eastAsia="CheGuevara Text Sans" w:hAnsi="CheGuevara Text Sans" w:cs="CheGuevara Text Sans"/>
          <w:color w:val="1F497D" w:themeColor="text2"/>
          <w:spacing w:val="20"/>
          <w:sz w:val="16"/>
          <w:szCs w:val="16"/>
        </w:rPr>
        <w:t>EDUCATION</w:t>
      </w:r>
    </w:p>
    <w:p w14:paraId="68515C1F" w14:textId="77777777" w:rsidR="0081516D" w:rsidRPr="005C7074" w:rsidRDefault="00000000">
      <w:pPr>
        <w:spacing w:after="0" w:line="240" w:lineRule="auto"/>
        <w:rPr>
          <w:color w:val="000000" w:themeColor="text1"/>
        </w:rPr>
      </w:pPr>
      <w:proofErr w:type="gramStart"/>
      <w:r w:rsidRPr="005C7074">
        <w:rPr>
          <w:rFonts w:ascii="CheGuevara Text Sans" w:eastAsia="CheGuevara Text Sans" w:hAnsi="CheGuevara Text Sans" w:cs="CheGuevara Text Sans"/>
          <w:caps/>
          <w:color w:val="000000" w:themeColor="text1"/>
          <w:sz w:val="16"/>
          <w:szCs w:val="16"/>
        </w:rPr>
        <w:t>Bachelors</w:t>
      </w:r>
      <w:proofErr w:type="gramEnd"/>
      <w:r w:rsidRPr="005C7074">
        <w:rPr>
          <w:rFonts w:ascii="CheGuevara Text Sans" w:eastAsia="CheGuevara Text Sans" w:hAnsi="CheGuevara Text Sans" w:cs="CheGuevara Text Sans"/>
          <w:caps/>
          <w:color w:val="000000" w:themeColor="text1"/>
          <w:sz w:val="16"/>
          <w:szCs w:val="16"/>
        </w:rPr>
        <w:t xml:space="preserve"> Degree</w:t>
      </w:r>
    </w:p>
    <w:p w14:paraId="1447F4EB"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Northeastern State University</w:t>
      </w:r>
    </w:p>
    <w:p w14:paraId="278BA52D"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334C85F7" w14:textId="77777777" w:rsidR="0081516D" w:rsidRPr="005C7074" w:rsidRDefault="00000000">
      <w:pPr>
        <w:spacing w:after="0" w:line="240" w:lineRule="auto"/>
        <w:rPr>
          <w:color w:val="000000" w:themeColor="text1"/>
        </w:rPr>
      </w:pPr>
      <w:proofErr w:type="gramStart"/>
      <w:r w:rsidRPr="005C7074">
        <w:rPr>
          <w:rFonts w:ascii="CheGuevara Text Sans" w:eastAsia="CheGuevara Text Sans" w:hAnsi="CheGuevara Text Sans" w:cs="CheGuevara Text Sans"/>
          <w:caps/>
          <w:color w:val="000000" w:themeColor="text1"/>
          <w:sz w:val="16"/>
          <w:szCs w:val="16"/>
        </w:rPr>
        <w:t>Associates</w:t>
      </w:r>
      <w:proofErr w:type="gramEnd"/>
      <w:r w:rsidRPr="005C7074">
        <w:rPr>
          <w:rFonts w:ascii="CheGuevara Text Sans" w:eastAsia="CheGuevara Text Sans" w:hAnsi="CheGuevara Text Sans" w:cs="CheGuevara Text Sans"/>
          <w:caps/>
          <w:color w:val="000000" w:themeColor="text1"/>
          <w:sz w:val="16"/>
          <w:szCs w:val="16"/>
        </w:rPr>
        <w:t xml:space="preserve"> Degree</w:t>
      </w:r>
    </w:p>
    <w:p w14:paraId="19BC2DAC"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Tulsa Community College</w:t>
      </w:r>
    </w:p>
    <w:p w14:paraId="6330EA43"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6697F0D1"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CERTIFICATIONS</w:t>
      </w:r>
    </w:p>
    <w:p w14:paraId="6DFE7204"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Microsoft Office Certification </w:t>
      </w:r>
    </w:p>
    <w:p w14:paraId="5568F977"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Diploma in Project Management </w:t>
      </w:r>
    </w:p>
    <w:p w14:paraId="3737275E"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Diploma in Understanding Medical Terminologies</w:t>
      </w:r>
    </w:p>
    <w:p w14:paraId="59EE1285"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Project Management Certificate </w:t>
      </w:r>
    </w:p>
    <w:p w14:paraId="1D495C33"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Management Leadership </w:t>
      </w:r>
    </w:p>
    <w:p w14:paraId="2262C8E0"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Cisco CCNA </w:t>
      </w:r>
    </w:p>
    <w:p w14:paraId="42C103A1"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A+ Certification</w:t>
      </w:r>
    </w:p>
    <w:p w14:paraId="01B5118E"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1A6F34CD" w14:textId="77777777" w:rsidR="0081516D" w:rsidRPr="00A4450B" w:rsidRDefault="00000000">
      <w:pPr>
        <w:pBdr>
          <w:bottom w:val="single" w:sz="5" w:space="0" w:color="E5E7E9"/>
        </w:pBdr>
        <w:spacing w:after="0" w:line="240" w:lineRule="auto"/>
        <w:textAlignment w:val="top"/>
        <w:rPr>
          <w:b/>
          <w:bCs/>
          <w:color w:val="1F497D" w:themeColor="text2"/>
        </w:rPr>
      </w:pPr>
      <w:r w:rsidRPr="00A4450B">
        <w:rPr>
          <w:rFonts w:ascii="CheGuevara Text Sans" w:eastAsia="CheGuevara Text Sans" w:hAnsi="CheGuevara Text Sans" w:cs="CheGuevara Text Sans"/>
          <w:b/>
          <w:bCs/>
          <w:color w:val="1F497D" w:themeColor="text2"/>
          <w:spacing w:val="20"/>
          <w:sz w:val="16"/>
          <w:szCs w:val="16"/>
        </w:rPr>
        <w:t>TECHNICAL SKILLS</w:t>
      </w:r>
    </w:p>
    <w:p w14:paraId="37496981"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Microsoft Office Suite, Google Workspace, Trello, Asana, QuickBooks, ADP, Sage, BambooHR, CRM Systems &amp; Communication Platforms (Salesforce, HubSpot, Zoom, Slack, Teams)</w:t>
      </w:r>
    </w:p>
    <w:p w14:paraId="166139DB"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2AF53EAE" w14:textId="77777777" w:rsidR="0081516D" w:rsidRPr="00A4450B" w:rsidRDefault="00000000">
      <w:pPr>
        <w:pBdr>
          <w:bottom w:val="single" w:sz="5" w:space="0" w:color="E5E7E9"/>
        </w:pBdr>
        <w:spacing w:after="0" w:line="240" w:lineRule="auto"/>
        <w:textAlignment w:val="top"/>
        <w:rPr>
          <w:b/>
          <w:bCs/>
          <w:color w:val="4F81BD" w:themeColor="accent1"/>
        </w:rPr>
      </w:pPr>
      <w:r w:rsidRPr="00A4450B">
        <w:rPr>
          <w:rFonts w:ascii="CheGuevara Text Sans" w:eastAsia="CheGuevara Text Sans" w:hAnsi="CheGuevara Text Sans" w:cs="CheGuevara Text Sans"/>
          <w:b/>
          <w:bCs/>
          <w:color w:val="4F81BD" w:themeColor="accent1"/>
          <w:spacing w:val="20"/>
          <w:sz w:val="16"/>
          <w:szCs w:val="16"/>
        </w:rPr>
        <w:t>SKILLS</w:t>
      </w:r>
    </w:p>
    <w:p w14:paraId="1D7274ED" w14:textId="77777777" w:rsidR="0081516D" w:rsidRPr="005C7074" w:rsidRDefault="00000000">
      <w:pPr>
        <w:spacing w:after="0" w:line="240" w:lineRule="auto"/>
        <w:rPr>
          <w:color w:val="000000" w:themeColor="text1"/>
        </w:rPr>
      </w:pPr>
      <w:r w:rsidRPr="005C7074">
        <w:rPr>
          <w:rFonts w:ascii="CheGuevara Text Sans" w:eastAsia="CheGuevara Text Sans" w:hAnsi="CheGuevara Text Sans" w:cs="CheGuevara Text Sans"/>
          <w:color w:val="000000" w:themeColor="text1"/>
          <w:sz w:val="16"/>
          <w:szCs w:val="16"/>
        </w:rPr>
        <w:t>Executive &amp; Personal Support Services, Calendar Management (Business, Legal, Medical, and Personal), Legal Documentation &amp; Case Coordination, Payroll Administration (QuickBooks, ADP, Sage, BambooHR), HR &amp; Compliance Documentation, Travel Planning (Domestic, International, Business, Personal), Project Management (Trello, Asana, Microsoft Project), Discretion, Confidentiality &amp; Professionalism, Vendor Negotiation &amp; Relationship Management, Event Planning (Corporate and Private), Financial Administration &amp; Reporting, Office Operations &amp; Logistics Coordination, Client Relations &amp; Stakeholder Communication, Time Management &amp; Multitasking Expertise, Conflict Resolution, Critical Thinking, Problem Solving</w:t>
      </w:r>
    </w:p>
    <w:p w14:paraId="4AFC6829" w14:textId="77777777" w:rsidR="0081516D" w:rsidRDefault="00000000">
      <w:pPr>
        <w:spacing w:after="0" w:line="240" w:lineRule="auto"/>
      </w:pPr>
      <w:r>
        <w:rPr>
          <w:rFonts w:ascii="CheGuevara Text Sans" w:eastAsia="CheGuevara Text Sans" w:hAnsi="CheGuevara Text Sans" w:cs="CheGuevara Text Sans"/>
          <w:color w:val="000000"/>
          <w:sz w:val="14"/>
          <w:szCs w:val="14"/>
        </w:rPr>
        <w:t> </w:t>
      </w:r>
    </w:p>
    <w:p w14:paraId="5034D259" w14:textId="77777777" w:rsidR="0081516D" w:rsidRPr="00A4450B" w:rsidRDefault="00000000">
      <w:pPr>
        <w:pBdr>
          <w:bottom w:val="single" w:sz="5" w:space="0" w:color="E5E7E9"/>
        </w:pBdr>
        <w:spacing w:after="0" w:line="240" w:lineRule="auto"/>
        <w:textAlignment w:val="top"/>
        <w:rPr>
          <w:b/>
          <w:bCs/>
          <w:color w:val="1F497D" w:themeColor="text2"/>
        </w:rPr>
      </w:pPr>
      <w:r w:rsidRPr="00A4450B">
        <w:rPr>
          <w:rFonts w:ascii="CheGuevara Text Sans" w:eastAsia="CheGuevara Text Sans" w:hAnsi="CheGuevara Text Sans" w:cs="CheGuevara Text Sans"/>
          <w:b/>
          <w:bCs/>
          <w:color w:val="1F497D" w:themeColor="text2"/>
          <w:spacing w:val="20"/>
          <w:sz w:val="16"/>
          <w:szCs w:val="16"/>
        </w:rPr>
        <w:t>AWARDS AND RECOGNITION</w:t>
      </w:r>
    </w:p>
    <w:p w14:paraId="157677ED" w14:textId="77777777" w:rsidR="0081516D" w:rsidRPr="005C7074" w:rsidRDefault="00000000">
      <w:pPr>
        <w:numPr>
          <w:ilvl w:val="0"/>
          <w:numId w:val="2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b/>
          <w:bCs/>
          <w:color w:val="000000" w:themeColor="text1"/>
          <w:sz w:val="16"/>
          <w:szCs w:val="16"/>
        </w:rPr>
        <w:t>Employee of the Quarter</w:t>
      </w:r>
      <w:r w:rsidRPr="005C7074">
        <w:rPr>
          <w:rFonts w:ascii="CheGuevara Text Sans" w:eastAsia="CheGuevara Text Sans" w:hAnsi="CheGuevara Text Sans" w:cs="CheGuevara Text Sans"/>
          <w:color w:val="000000" w:themeColor="text1"/>
          <w:sz w:val="16"/>
          <w:szCs w:val="16"/>
        </w:rPr>
        <w:t>, Enterline Law</w:t>
      </w:r>
    </w:p>
    <w:p w14:paraId="7CE37F88" w14:textId="77777777" w:rsidR="0081516D" w:rsidRPr="005C7074" w:rsidRDefault="00000000">
      <w:pPr>
        <w:numPr>
          <w:ilvl w:val="0"/>
          <w:numId w:val="2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b/>
          <w:bCs/>
          <w:color w:val="000000" w:themeColor="text1"/>
          <w:sz w:val="16"/>
          <w:szCs w:val="16"/>
        </w:rPr>
        <w:t>Top Manager Nominee</w:t>
      </w:r>
      <w:r w:rsidRPr="005C7074">
        <w:rPr>
          <w:rFonts w:ascii="CheGuevara Text Sans" w:eastAsia="CheGuevara Text Sans" w:hAnsi="CheGuevara Text Sans" w:cs="CheGuevara Text Sans"/>
          <w:color w:val="000000" w:themeColor="text1"/>
          <w:sz w:val="16"/>
          <w:szCs w:val="16"/>
        </w:rPr>
        <w:t>, FedEx Ground</w:t>
      </w:r>
    </w:p>
    <w:p w14:paraId="3EA08CB4" w14:textId="77777777" w:rsidR="0081516D" w:rsidRPr="005C7074" w:rsidRDefault="00000000">
      <w:pPr>
        <w:numPr>
          <w:ilvl w:val="0"/>
          <w:numId w:val="2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b/>
          <w:bCs/>
          <w:color w:val="000000" w:themeColor="text1"/>
          <w:sz w:val="16"/>
          <w:szCs w:val="16"/>
        </w:rPr>
        <w:t>Outstanding Service Award</w:t>
      </w:r>
      <w:r w:rsidRPr="005C7074">
        <w:rPr>
          <w:rFonts w:ascii="CheGuevara Text Sans" w:eastAsia="CheGuevara Text Sans" w:hAnsi="CheGuevara Text Sans" w:cs="CheGuevara Text Sans"/>
          <w:color w:val="000000" w:themeColor="text1"/>
          <w:sz w:val="16"/>
          <w:szCs w:val="16"/>
        </w:rPr>
        <w:t>, Ruth Shaw</w:t>
      </w:r>
    </w:p>
    <w:p w14:paraId="30429874" w14:textId="77777777" w:rsidR="0081516D" w:rsidRPr="005C7074" w:rsidRDefault="00000000">
      <w:pPr>
        <w:numPr>
          <w:ilvl w:val="0"/>
          <w:numId w:val="2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b/>
          <w:bCs/>
          <w:color w:val="000000" w:themeColor="text1"/>
          <w:sz w:val="16"/>
          <w:szCs w:val="16"/>
        </w:rPr>
        <w:t>Top Performer</w:t>
      </w:r>
      <w:r w:rsidRPr="005C7074">
        <w:rPr>
          <w:rFonts w:ascii="CheGuevara Text Sans" w:eastAsia="CheGuevara Text Sans" w:hAnsi="CheGuevara Text Sans" w:cs="CheGuevara Text Sans"/>
          <w:color w:val="000000" w:themeColor="text1"/>
          <w:sz w:val="16"/>
          <w:szCs w:val="16"/>
        </w:rPr>
        <w:t>, Ricalday</w:t>
      </w:r>
    </w:p>
    <w:p w14:paraId="05DF636D" w14:textId="77777777" w:rsidR="0081516D" w:rsidRPr="005C7074" w:rsidRDefault="00000000">
      <w:pPr>
        <w:numPr>
          <w:ilvl w:val="0"/>
          <w:numId w:val="21"/>
        </w:numPr>
        <w:spacing w:after="0" w:line="240" w:lineRule="auto"/>
        <w:rPr>
          <w:rFonts w:ascii="CheGuevara Text Sans" w:eastAsia="CheGuevara Text Sans" w:hAnsi="CheGuevara Text Sans" w:cs="CheGuevara Text Sans"/>
          <w:color w:val="000000" w:themeColor="text1"/>
          <w:sz w:val="18"/>
          <w:szCs w:val="18"/>
        </w:rPr>
      </w:pPr>
      <w:r w:rsidRPr="005C7074">
        <w:rPr>
          <w:rFonts w:ascii="CheGuevara Text Sans" w:eastAsia="CheGuevara Text Sans" w:hAnsi="CheGuevara Text Sans" w:cs="CheGuevara Text Sans"/>
          <w:b/>
          <w:bCs/>
          <w:color w:val="000000" w:themeColor="text1"/>
          <w:sz w:val="16"/>
          <w:szCs w:val="16"/>
        </w:rPr>
        <w:t>Administrative Excellence Award</w:t>
      </w:r>
      <w:r w:rsidRPr="005C7074">
        <w:rPr>
          <w:rFonts w:ascii="CheGuevara Text Sans" w:eastAsia="CheGuevara Text Sans" w:hAnsi="CheGuevara Text Sans" w:cs="CheGuevara Text Sans"/>
          <w:color w:val="000000" w:themeColor="text1"/>
          <w:sz w:val="16"/>
          <w:szCs w:val="16"/>
        </w:rPr>
        <w:t>, Alpine Roofing</w:t>
      </w:r>
    </w:p>
    <w:sectPr w:rsidR="0081516D" w:rsidRPr="005C7074" w:rsidSect="000F6147">
      <w:pgSz w:w="12240" w:h="15840" w:code="1"/>
      <w:pgMar w:top="750" w:right="750" w:bottom="750" w:left="75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9EC77" w14:textId="77777777" w:rsidR="00665A5B" w:rsidRDefault="00665A5B" w:rsidP="006E0FDA">
      <w:pPr>
        <w:spacing w:after="0" w:line="240" w:lineRule="auto"/>
      </w:pPr>
      <w:r>
        <w:separator/>
      </w:r>
    </w:p>
  </w:endnote>
  <w:endnote w:type="continuationSeparator" w:id="0">
    <w:p w14:paraId="65CE1DC7" w14:textId="77777777" w:rsidR="00665A5B" w:rsidRDefault="00665A5B" w:rsidP="006E0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E2C269B-F51B-45D1-9AFE-6C59D01F14F6}"/>
    <w:embedBold r:id="rId2" w:fontKey="{9B83A21C-0537-4CFC-AE09-7F4BBFA3D63D}"/>
    <w:embedItalic r:id="rId3" w:fontKey="{0660F44B-9F3F-4038-9E0D-CBB3BDBD247E}"/>
    <w:embedBoldItalic r:id="rId4" w:fontKey="{9A7488D9-C562-4656-AEFF-05ED87E200BC}"/>
  </w:font>
  <w:font w:name="Cambria">
    <w:panose1 w:val="02040503050406030204"/>
    <w:charset w:val="00"/>
    <w:family w:val="roman"/>
    <w:pitch w:val="variable"/>
    <w:sig w:usb0="E00006FF" w:usb1="420024FF" w:usb2="02000000" w:usb3="00000000" w:csb0="0000019F" w:csb1="00000000"/>
    <w:embedRegular r:id="rId5" w:fontKey="{C4866238-2A80-4F1A-AD81-7334D4C4D52F}"/>
    <w:embedBold r:id="rId6" w:fontKey="{4D9DC401-1BB7-416F-BCE1-F89EE8C07B84}"/>
    <w:embedItalic r:id="rId7" w:fontKey="{C4B6CFC3-ABF9-401F-8FD6-1F94C5542EE4}"/>
    <w:embedBoldItalic r:id="rId8" w:fontKey="{2181EBB4-EF75-47FC-A473-BB60DC785464}"/>
  </w:font>
  <w:font w:name="Tahoma">
    <w:panose1 w:val="020B0604030504040204"/>
    <w:charset w:val="00"/>
    <w:family w:val="swiss"/>
    <w:pitch w:val="variable"/>
    <w:sig w:usb0="E1002EFF" w:usb1="C000605B" w:usb2="00000029" w:usb3="00000000" w:csb0="000101FF" w:csb1="00000000"/>
    <w:embedRegular r:id="rId9" w:fontKey="{FC50C534-16C5-4A9E-849A-E9429A3BE6DE}"/>
  </w:font>
  <w:font w:name="CheGuevara Text Sans">
    <w:charset w:val="00"/>
    <w:family w:val="auto"/>
    <w:pitch w:val="default"/>
    <w:embedRegular r:id="rId10" w:fontKey="{1100B60D-B3FE-4339-B08A-EDA5682B8E0F}"/>
    <w:embedBold r:id="rId11" w:fontKey="{0E0A7E08-7153-484F-A663-5B925D280C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D2F04" w14:textId="77777777" w:rsidR="00665A5B" w:rsidRDefault="00665A5B" w:rsidP="006E0FDA">
      <w:pPr>
        <w:spacing w:after="0" w:line="240" w:lineRule="auto"/>
      </w:pPr>
      <w:r>
        <w:separator/>
      </w:r>
    </w:p>
  </w:footnote>
  <w:footnote w:type="continuationSeparator" w:id="0">
    <w:p w14:paraId="2B6B3E5C" w14:textId="77777777" w:rsidR="00665A5B" w:rsidRDefault="00665A5B" w:rsidP="006E0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0618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3A07E0"/>
    <w:multiLevelType w:val="hybridMultilevel"/>
    <w:tmpl w:val="806C4450"/>
    <w:lvl w:ilvl="0" w:tplc="144291BC">
      <w:start w:val="1"/>
      <w:numFmt w:val="bullet"/>
      <w:lvlText w:val=""/>
      <w:lvlJc w:val="left"/>
      <w:pPr>
        <w:ind w:left="190" w:hanging="200"/>
      </w:pPr>
      <w:rPr>
        <w:rFonts w:ascii="Symbol" w:hAnsi="Symbol" w:cs="Symbol" w:hint="default"/>
      </w:rPr>
    </w:lvl>
    <w:lvl w:ilvl="1" w:tplc="3FCAAAAC">
      <w:start w:val="1"/>
      <w:numFmt w:val="bullet"/>
      <w:lvlText w:val="o"/>
      <w:lvlJc w:val="left"/>
      <w:pPr>
        <w:ind w:left="1440" w:hanging="360"/>
      </w:pPr>
      <w:rPr>
        <w:rFonts w:ascii="Courier New" w:hAnsi="Courier New" w:cs="Courier New" w:hint="default"/>
      </w:rPr>
    </w:lvl>
    <w:lvl w:ilvl="2" w:tplc="2E829C2A">
      <w:start w:val="1"/>
      <w:numFmt w:val="bullet"/>
      <w:lvlText w:val=""/>
      <w:lvlJc w:val="left"/>
      <w:pPr>
        <w:ind w:left="2160" w:hanging="360"/>
      </w:pPr>
      <w:rPr>
        <w:rFonts w:ascii="Wingdings" w:hAnsi="Wingdings" w:cs="Wingdings" w:hint="default"/>
      </w:rPr>
    </w:lvl>
    <w:lvl w:ilvl="3" w:tplc="757EFF32">
      <w:start w:val="1"/>
      <w:numFmt w:val="bullet"/>
      <w:lvlText w:val=""/>
      <w:lvlJc w:val="left"/>
      <w:pPr>
        <w:ind w:left="2880" w:hanging="360"/>
      </w:pPr>
      <w:rPr>
        <w:rFonts w:ascii="Symbol" w:hAnsi="Symbol" w:cs="Symbol" w:hint="default"/>
      </w:rPr>
    </w:lvl>
    <w:lvl w:ilvl="4" w:tplc="A9721C2E">
      <w:start w:val="1"/>
      <w:numFmt w:val="bullet"/>
      <w:lvlText w:val="o"/>
      <w:lvlJc w:val="left"/>
      <w:pPr>
        <w:ind w:left="3600" w:hanging="360"/>
      </w:pPr>
      <w:rPr>
        <w:rFonts w:ascii="Courier New" w:hAnsi="Courier New" w:cs="Courier New" w:hint="default"/>
      </w:rPr>
    </w:lvl>
    <w:lvl w:ilvl="5" w:tplc="990616B2">
      <w:start w:val="1"/>
      <w:numFmt w:val="bullet"/>
      <w:lvlText w:val=""/>
      <w:lvlJc w:val="left"/>
      <w:pPr>
        <w:ind w:left="4320" w:hanging="360"/>
      </w:pPr>
      <w:rPr>
        <w:rFonts w:ascii="Wingdings" w:hAnsi="Wingdings" w:cs="Wingdings" w:hint="default"/>
      </w:rPr>
    </w:lvl>
    <w:lvl w:ilvl="6" w:tplc="1EBC6138">
      <w:start w:val="1"/>
      <w:numFmt w:val="bullet"/>
      <w:lvlText w:val=""/>
      <w:lvlJc w:val="left"/>
      <w:pPr>
        <w:ind w:left="5040" w:hanging="360"/>
      </w:pPr>
      <w:rPr>
        <w:rFonts w:ascii="Symbol" w:hAnsi="Symbol" w:cs="Symbol" w:hint="default"/>
      </w:rPr>
    </w:lvl>
    <w:lvl w:ilvl="7" w:tplc="3DD46338">
      <w:start w:val="1"/>
      <w:numFmt w:val="bullet"/>
      <w:lvlText w:val="o"/>
      <w:lvlJc w:val="left"/>
      <w:pPr>
        <w:ind w:left="5760" w:hanging="360"/>
      </w:pPr>
      <w:rPr>
        <w:rFonts w:ascii="Courier New" w:hAnsi="Courier New" w:cs="Courier New" w:hint="default"/>
      </w:rPr>
    </w:lvl>
    <w:lvl w:ilvl="8" w:tplc="C34840F0">
      <w:start w:val="1"/>
      <w:numFmt w:val="bullet"/>
      <w:lvlText w:val=""/>
      <w:lvlJc w:val="left"/>
      <w:pPr>
        <w:ind w:left="6480" w:hanging="360"/>
      </w:pPr>
      <w:rPr>
        <w:rFonts w:ascii="Wingdings" w:hAnsi="Wingdings" w:cs="Wingdings" w:hint="default"/>
      </w:rPr>
    </w:lvl>
  </w:abstractNum>
  <w:abstractNum w:abstractNumId="2" w15:restartNumberingAfterBreak="0">
    <w:nsid w:val="09C173C5"/>
    <w:multiLevelType w:val="hybridMultilevel"/>
    <w:tmpl w:val="5E684090"/>
    <w:lvl w:ilvl="0" w:tplc="27704D2A">
      <w:start w:val="1"/>
      <w:numFmt w:val="bullet"/>
      <w:lvlText w:val=""/>
      <w:lvlJc w:val="left"/>
      <w:pPr>
        <w:ind w:left="190" w:hanging="200"/>
      </w:pPr>
      <w:rPr>
        <w:rFonts w:ascii="Symbol" w:hAnsi="Symbol" w:cs="Symbol" w:hint="default"/>
      </w:rPr>
    </w:lvl>
    <w:lvl w:ilvl="1" w:tplc="96B2CD96">
      <w:start w:val="1"/>
      <w:numFmt w:val="bullet"/>
      <w:lvlText w:val="o"/>
      <w:lvlJc w:val="left"/>
      <w:pPr>
        <w:ind w:left="1440" w:hanging="360"/>
      </w:pPr>
      <w:rPr>
        <w:rFonts w:ascii="Courier New" w:hAnsi="Courier New" w:cs="Courier New" w:hint="default"/>
      </w:rPr>
    </w:lvl>
    <w:lvl w:ilvl="2" w:tplc="9186621E">
      <w:start w:val="1"/>
      <w:numFmt w:val="bullet"/>
      <w:lvlText w:val=""/>
      <w:lvlJc w:val="left"/>
      <w:pPr>
        <w:ind w:left="2160" w:hanging="360"/>
      </w:pPr>
      <w:rPr>
        <w:rFonts w:ascii="Wingdings" w:hAnsi="Wingdings" w:cs="Wingdings" w:hint="default"/>
      </w:rPr>
    </w:lvl>
    <w:lvl w:ilvl="3" w:tplc="6FFEC746">
      <w:start w:val="1"/>
      <w:numFmt w:val="bullet"/>
      <w:lvlText w:val=""/>
      <w:lvlJc w:val="left"/>
      <w:pPr>
        <w:ind w:left="2880" w:hanging="360"/>
      </w:pPr>
      <w:rPr>
        <w:rFonts w:ascii="Symbol" w:hAnsi="Symbol" w:cs="Symbol" w:hint="default"/>
      </w:rPr>
    </w:lvl>
    <w:lvl w:ilvl="4" w:tplc="77846C5A">
      <w:start w:val="1"/>
      <w:numFmt w:val="bullet"/>
      <w:lvlText w:val="o"/>
      <w:lvlJc w:val="left"/>
      <w:pPr>
        <w:ind w:left="3600" w:hanging="360"/>
      </w:pPr>
      <w:rPr>
        <w:rFonts w:ascii="Courier New" w:hAnsi="Courier New" w:cs="Courier New" w:hint="default"/>
      </w:rPr>
    </w:lvl>
    <w:lvl w:ilvl="5" w:tplc="54166214">
      <w:start w:val="1"/>
      <w:numFmt w:val="bullet"/>
      <w:lvlText w:val=""/>
      <w:lvlJc w:val="left"/>
      <w:pPr>
        <w:ind w:left="4320" w:hanging="360"/>
      </w:pPr>
      <w:rPr>
        <w:rFonts w:ascii="Wingdings" w:hAnsi="Wingdings" w:cs="Wingdings" w:hint="default"/>
      </w:rPr>
    </w:lvl>
    <w:lvl w:ilvl="6" w:tplc="ED3A78C8">
      <w:start w:val="1"/>
      <w:numFmt w:val="bullet"/>
      <w:lvlText w:val=""/>
      <w:lvlJc w:val="left"/>
      <w:pPr>
        <w:ind w:left="5040" w:hanging="360"/>
      </w:pPr>
      <w:rPr>
        <w:rFonts w:ascii="Symbol" w:hAnsi="Symbol" w:cs="Symbol" w:hint="default"/>
      </w:rPr>
    </w:lvl>
    <w:lvl w:ilvl="7" w:tplc="283AA912">
      <w:start w:val="1"/>
      <w:numFmt w:val="bullet"/>
      <w:lvlText w:val="o"/>
      <w:lvlJc w:val="left"/>
      <w:pPr>
        <w:ind w:left="5760" w:hanging="360"/>
      </w:pPr>
      <w:rPr>
        <w:rFonts w:ascii="Courier New" w:hAnsi="Courier New" w:cs="Courier New" w:hint="default"/>
      </w:rPr>
    </w:lvl>
    <w:lvl w:ilvl="8" w:tplc="C3FE681A">
      <w:start w:val="1"/>
      <w:numFmt w:val="bullet"/>
      <w:lvlText w:val=""/>
      <w:lvlJc w:val="left"/>
      <w:pPr>
        <w:ind w:left="6480" w:hanging="360"/>
      </w:pPr>
      <w:rPr>
        <w:rFonts w:ascii="Wingdings" w:hAnsi="Wingdings" w:cs="Wingdings" w:hint="default"/>
      </w:rPr>
    </w:lvl>
  </w:abstractNum>
  <w:abstractNum w:abstractNumId="3" w15:restartNumberingAfterBreak="0">
    <w:nsid w:val="0FBF3957"/>
    <w:multiLevelType w:val="hybridMultilevel"/>
    <w:tmpl w:val="0890E9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310E36"/>
    <w:multiLevelType w:val="hybridMultilevel"/>
    <w:tmpl w:val="A47A6780"/>
    <w:lvl w:ilvl="0" w:tplc="13867E2E">
      <w:start w:val="1"/>
      <w:numFmt w:val="bullet"/>
      <w:lvlText w:val=""/>
      <w:lvlJc w:val="left"/>
      <w:pPr>
        <w:ind w:left="190" w:hanging="200"/>
      </w:pPr>
      <w:rPr>
        <w:rFonts w:ascii="Symbol" w:hAnsi="Symbol" w:cs="Symbol" w:hint="default"/>
      </w:rPr>
    </w:lvl>
    <w:lvl w:ilvl="1" w:tplc="17BCECE4">
      <w:start w:val="1"/>
      <w:numFmt w:val="bullet"/>
      <w:lvlText w:val="o"/>
      <w:lvlJc w:val="left"/>
      <w:pPr>
        <w:ind w:left="1440" w:hanging="360"/>
      </w:pPr>
      <w:rPr>
        <w:rFonts w:ascii="Courier New" w:hAnsi="Courier New" w:cs="Courier New" w:hint="default"/>
      </w:rPr>
    </w:lvl>
    <w:lvl w:ilvl="2" w:tplc="76DE935E">
      <w:start w:val="1"/>
      <w:numFmt w:val="bullet"/>
      <w:lvlText w:val=""/>
      <w:lvlJc w:val="left"/>
      <w:pPr>
        <w:ind w:left="2160" w:hanging="360"/>
      </w:pPr>
      <w:rPr>
        <w:rFonts w:ascii="Wingdings" w:hAnsi="Wingdings" w:cs="Wingdings" w:hint="default"/>
      </w:rPr>
    </w:lvl>
    <w:lvl w:ilvl="3" w:tplc="EDAEBAF4">
      <w:start w:val="1"/>
      <w:numFmt w:val="bullet"/>
      <w:lvlText w:val=""/>
      <w:lvlJc w:val="left"/>
      <w:pPr>
        <w:ind w:left="2880" w:hanging="360"/>
      </w:pPr>
      <w:rPr>
        <w:rFonts w:ascii="Symbol" w:hAnsi="Symbol" w:cs="Symbol" w:hint="default"/>
      </w:rPr>
    </w:lvl>
    <w:lvl w:ilvl="4" w:tplc="CDB66F1E">
      <w:start w:val="1"/>
      <w:numFmt w:val="bullet"/>
      <w:lvlText w:val="o"/>
      <w:lvlJc w:val="left"/>
      <w:pPr>
        <w:ind w:left="3600" w:hanging="360"/>
      </w:pPr>
      <w:rPr>
        <w:rFonts w:ascii="Courier New" w:hAnsi="Courier New" w:cs="Courier New" w:hint="default"/>
      </w:rPr>
    </w:lvl>
    <w:lvl w:ilvl="5" w:tplc="2FCC1F4E">
      <w:start w:val="1"/>
      <w:numFmt w:val="bullet"/>
      <w:lvlText w:val=""/>
      <w:lvlJc w:val="left"/>
      <w:pPr>
        <w:ind w:left="4320" w:hanging="360"/>
      </w:pPr>
      <w:rPr>
        <w:rFonts w:ascii="Wingdings" w:hAnsi="Wingdings" w:cs="Wingdings" w:hint="default"/>
      </w:rPr>
    </w:lvl>
    <w:lvl w:ilvl="6" w:tplc="6B7AA860">
      <w:start w:val="1"/>
      <w:numFmt w:val="bullet"/>
      <w:lvlText w:val=""/>
      <w:lvlJc w:val="left"/>
      <w:pPr>
        <w:ind w:left="5040" w:hanging="360"/>
      </w:pPr>
      <w:rPr>
        <w:rFonts w:ascii="Symbol" w:hAnsi="Symbol" w:cs="Symbol" w:hint="default"/>
      </w:rPr>
    </w:lvl>
    <w:lvl w:ilvl="7" w:tplc="E1482438">
      <w:start w:val="1"/>
      <w:numFmt w:val="bullet"/>
      <w:lvlText w:val="o"/>
      <w:lvlJc w:val="left"/>
      <w:pPr>
        <w:ind w:left="5760" w:hanging="360"/>
      </w:pPr>
      <w:rPr>
        <w:rFonts w:ascii="Courier New" w:hAnsi="Courier New" w:cs="Courier New" w:hint="default"/>
      </w:rPr>
    </w:lvl>
    <w:lvl w:ilvl="8" w:tplc="0512FE7C">
      <w:start w:val="1"/>
      <w:numFmt w:val="bullet"/>
      <w:lvlText w:val=""/>
      <w:lvlJc w:val="left"/>
      <w:pPr>
        <w:ind w:left="6480" w:hanging="360"/>
      </w:pPr>
      <w:rPr>
        <w:rFonts w:ascii="Wingdings" w:hAnsi="Wingdings" w:cs="Wingdings" w:hint="default"/>
      </w:rPr>
    </w:lvl>
  </w:abstractNum>
  <w:abstractNum w:abstractNumId="5" w15:restartNumberingAfterBreak="0">
    <w:nsid w:val="1E7650EC"/>
    <w:multiLevelType w:val="hybridMultilevel"/>
    <w:tmpl w:val="4C7475BC"/>
    <w:lvl w:ilvl="0" w:tplc="16128919">
      <w:start w:val="1"/>
      <w:numFmt w:val="decimal"/>
      <w:lvlText w:val="%1."/>
      <w:lvlJc w:val="left"/>
      <w:pPr>
        <w:ind w:left="720" w:hanging="360"/>
      </w:pPr>
    </w:lvl>
    <w:lvl w:ilvl="1" w:tplc="16128919" w:tentative="1">
      <w:start w:val="1"/>
      <w:numFmt w:val="lowerLetter"/>
      <w:lvlText w:val="%2."/>
      <w:lvlJc w:val="left"/>
      <w:pPr>
        <w:ind w:left="1440" w:hanging="360"/>
      </w:pPr>
    </w:lvl>
    <w:lvl w:ilvl="2" w:tplc="16128919" w:tentative="1">
      <w:start w:val="1"/>
      <w:numFmt w:val="lowerRoman"/>
      <w:lvlText w:val="%3."/>
      <w:lvlJc w:val="right"/>
      <w:pPr>
        <w:ind w:left="2160" w:hanging="180"/>
      </w:pPr>
    </w:lvl>
    <w:lvl w:ilvl="3" w:tplc="16128919" w:tentative="1">
      <w:start w:val="1"/>
      <w:numFmt w:val="decimal"/>
      <w:lvlText w:val="%4."/>
      <w:lvlJc w:val="left"/>
      <w:pPr>
        <w:ind w:left="2880" w:hanging="360"/>
      </w:pPr>
    </w:lvl>
    <w:lvl w:ilvl="4" w:tplc="16128919" w:tentative="1">
      <w:start w:val="1"/>
      <w:numFmt w:val="lowerLetter"/>
      <w:lvlText w:val="%5."/>
      <w:lvlJc w:val="left"/>
      <w:pPr>
        <w:ind w:left="3600" w:hanging="360"/>
      </w:pPr>
    </w:lvl>
    <w:lvl w:ilvl="5" w:tplc="16128919" w:tentative="1">
      <w:start w:val="1"/>
      <w:numFmt w:val="lowerRoman"/>
      <w:lvlText w:val="%6."/>
      <w:lvlJc w:val="right"/>
      <w:pPr>
        <w:ind w:left="4320" w:hanging="180"/>
      </w:pPr>
    </w:lvl>
    <w:lvl w:ilvl="6" w:tplc="16128919" w:tentative="1">
      <w:start w:val="1"/>
      <w:numFmt w:val="decimal"/>
      <w:lvlText w:val="%7."/>
      <w:lvlJc w:val="left"/>
      <w:pPr>
        <w:ind w:left="5040" w:hanging="360"/>
      </w:pPr>
    </w:lvl>
    <w:lvl w:ilvl="7" w:tplc="16128919" w:tentative="1">
      <w:start w:val="1"/>
      <w:numFmt w:val="lowerLetter"/>
      <w:lvlText w:val="%8."/>
      <w:lvlJc w:val="left"/>
      <w:pPr>
        <w:ind w:left="5760" w:hanging="360"/>
      </w:pPr>
    </w:lvl>
    <w:lvl w:ilvl="8" w:tplc="16128919" w:tentative="1">
      <w:start w:val="1"/>
      <w:numFmt w:val="lowerRoman"/>
      <w:lvlText w:val="%9."/>
      <w:lvlJc w:val="right"/>
      <w:pPr>
        <w:ind w:left="6480" w:hanging="180"/>
      </w:pPr>
    </w:lvl>
  </w:abstractNum>
  <w:abstractNum w:abstractNumId="6" w15:restartNumberingAfterBreak="0">
    <w:nsid w:val="1F536A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A437FE"/>
    <w:multiLevelType w:val="hybridMultilevel"/>
    <w:tmpl w:val="80B418DE"/>
    <w:lvl w:ilvl="0" w:tplc="6758FD8C">
      <w:start w:val="1"/>
      <w:numFmt w:val="bullet"/>
      <w:lvlText w:val=""/>
      <w:lvlJc w:val="left"/>
      <w:pPr>
        <w:ind w:left="190" w:hanging="200"/>
      </w:pPr>
      <w:rPr>
        <w:rFonts w:ascii="Symbol" w:hAnsi="Symbol" w:cs="Symbol" w:hint="default"/>
      </w:rPr>
    </w:lvl>
    <w:lvl w:ilvl="1" w:tplc="9D483E60">
      <w:start w:val="1"/>
      <w:numFmt w:val="bullet"/>
      <w:lvlText w:val="o"/>
      <w:lvlJc w:val="left"/>
      <w:pPr>
        <w:ind w:left="1440" w:hanging="360"/>
      </w:pPr>
      <w:rPr>
        <w:rFonts w:ascii="Courier New" w:hAnsi="Courier New" w:cs="Courier New" w:hint="default"/>
      </w:rPr>
    </w:lvl>
    <w:lvl w:ilvl="2" w:tplc="3EA817C6">
      <w:start w:val="1"/>
      <w:numFmt w:val="bullet"/>
      <w:lvlText w:val=""/>
      <w:lvlJc w:val="left"/>
      <w:pPr>
        <w:ind w:left="2160" w:hanging="360"/>
      </w:pPr>
      <w:rPr>
        <w:rFonts w:ascii="Wingdings" w:hAnsi="Wingdings" w:cs="Wingdings" w:hint="default"/>
      </w:rPr>
    </w:lvl>
    <w:lvl w:ilvl="3" w:tplc="8BDC050E">
      <w:start w:val="1"/>
      <w:numFmt w:val="bullet"/>
      <w:lvlText w:val=""/>
      <w:lvlJc w:val="left"/>
      <w:pPr>
        <w:ind w:left="2880" w:hanging="360"/>
      </w:pPr>
      <w:rPr>
        <w:rFonts w:ascii="Symbol" w:hAnsi="Symbol" w:cs="Symbol" w:hint="default"/>
      </w:rPr>
    </w:lvl>
    <w:lvl w:ilvl="4" w:tplc="43D8156C">
      <w:start w:val="1"/>
      <w:numFmt w:val="bullet"/>
      <w:lvlText w:val="o"/>
      <w:lvlJc w:val="left"/>
      <w:pPr>
        <w:ind w:left="3600" w:hanging="360"/>
      </w:pPr>
      <w:rPr>
        <w:rFonts w:ascii="Courier New" w:hAnsi="Courier New" w:cs="Courier New" w:hint="default"/>
      </w:rPr>
    </w:lvl>
    <w:lvl w:ilvl="5" w:tplc="0E4CCBD6">
      <w:start w:val="1"/>
      <w:numFmt w:val="bullet"/>
      <w:lvlText w:val=""/>
      <w:lvlJc w:val="left"/>
      <w:pPr>
        <w:ind w:left="4320" w:hanging="360"/>
      </w:pPr>
      <w:rPr>
        <w:rFonts w:ascii="Wingdings" w:hAnsi="Wingdings" w:cs="Wingdings" w:hint="default"/>
      </w:rPr>
    </w:lvl>
    <w:lvl w:ilvl="6" w:tplc="756086C6">
      <w:start w:val="1"/>
      <w:numFmt w:val="bullet"/>
      <w:lvlText w:val=""/>
      <w:lvlJc w:val="left"/>
      <w:pPr>
        <w:ind w:left="5040" w:hanging="360"/>
      </w:pPr>
      <w:rPr>
        <w:rFonts w:ascii="Symbol" w:hAnsi="Symbol" w:cs="Symbol" w:hint="default"/>
      </w:rPr>
    </w:lvl>
    <w:lvl w:ilvl="7" w:tplc="CC2437AA">
      <w:start w:val="1"/>
      <w:numFmt w:val="bullet"/>
      <w:lvlText w:val="o"/>
      <w:lvlJc w:val="left"/>
      <w:pPr>
        <w:ind w:left="5760" w:hanging="360"/>
      </w:pPr>
      <w:rPr>
        <w:rFonts w:ascii="Courier New" w:hAnsi="Courier New" w:cs="Courier New" w:hint="default"/>
      </w:rPr>
    </w:lvl>
    <w:lvl w:ilvl="8" w:tplc="DDD6E6EC">
      <w:start w:val="1"/>
      <w:numFmt w:val="bullet"/>
      <w:lvlText w:val=""/>
      <w:lvlJc w:val="left"/>
      <w:pPr>
        <w:ind w:left="6480" w:hanging="360"/>
      </w:pPr>
      <w:rPr>
        <w:rFonts w:ascii="Wingdings" w:hAnsi="Wingdings" w:cs="Wingdings" w:hint="default"/>
      </w:rPr>
    </w:lvl>
  </w:abstractNum>
  <w:abstractNum w:abstractNumId="8" w15:restartNumberingAfterBreak="0">
    <w:nsid w:val="24A7423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1E2CB8"/>
    <w:multiLevelType w:val="hybridMultilevel"/>
    <w:tmpl w:val="A516EA56"/>
    <w:lvl w:ilvl="0" w:tplc="A91E7E44">
      <w:start w:val="1"/>
      <w:numFmt w:val="bullet"/>
      <w:lvlText w:val=""/>
      <w:lvlJc w:val="left"/>
      <w:pPr>
        <w:ind w:left="190" w:hanging="200"/>
      </w:pPr>
      <w:rPr>
        <w:rFonts w:ascii="Symbol" w:hAnsi="Symbol" w:cs="Symbol" w:hint="default"/>
      </w:rPr>
    </w:lvl>
    <w:lvl w:ilvl="1" w:tplc="80D4B864">
      <w:start w:val="1"/>
      <w:numFmt w:val="bullet"/>
      <w:lvlText w:val="o"/>
      <w:lvlJc w:val="left"/>
      <w:pPr>
        <w:ind w:left="1440" w:hanging="360"/>
      </w:pPr>
      <w:rPr>
        <w:rFonts w:ascii="Courier New" w:hAnsi="Courier New" w:cs="Courier New" w:hint="default"/>
      </w:rPr>
    </w:lvl>
    <w:lvl w:ilvl="2" w:tplc="6C9C0666">
      <w:start w:val="1"/>
      <w:numFmt w:val="bullet"/>
      <w:lvlText w:val=""/>
      <w:lvlJc w:val="left"/>
      <w:pPr>
        <w:ind w:left="2160" w:hanging="360"/>
      </w:pPr>
      <w:rPr>
        <w:rFonts w:ascii="Wingdings" w:hAnsi="Wingdings" w:cs="Wingdings" w:hint="default"/>
      </w:rPr>
    </w:lvl>
    <w:lvl w:ilvl="3" w:tplc="E62EF1EA">
      <w:start w:val="1"/>
      <w:numFmt w:val="bullet"/>
      <w:lvlText w:val=""/>
      <w:lvlJc w:val="left"/>
      <w:pPr>
        <w:ind w:left="2880" w:hanging="360"/>
      </w:pPr>
      <w:rPr>
        <w:rFonts w:ascii="Symbol" w:hAnsi="Symbol" w:cs="Symbol" w:hint="default"/>
      </w:rPr>
    </w:lvl>
    <w:lvl w:ilvl="4" w:tplc="4B4ABC94">
      <w:start w:val="1"/>
      <w:numFmt w:val="bullet"/>
      <w:lvlText w:val="o"/>
      <w:lvlJc w:val="left"/>
      <w:pPr>
        <w:ind w:left="3600" w:hanging="360"/>
      </w:pPr>
      <w:rPr>
        <w:rFonts w:ascii="Courier New" w:hAnsi="Courier New" w:cs="Courier New" w:hint="default"/>
      </w:rPr>
    </w:lvl>
    <w:lvl w:ilvl="5" w:tplc="1FFA34F6">
      <w:start w:val="1"/>
      <w:numFmt w:val="bullet"/>
      <w:lvlText w:val=""/>
      <w:lvlJc w:val="left"/>
      <w:pPr>
        <w:ind w:left="4320" w:hanging="360"/>
      </w:pPr>
      <w:rPr>
        <w:rFonts w:ascii="Wingdings" w:hAnsi="Wingdings" w:cs="Wingdings" w:hint="default"/>
      </w:rPr>
    </w:lvl>
    <w:lvl w:ilvl="6" w:tplc="4FD65B12">
      <w:start w:val="1"/>
      <w:numFmt w:val="bullet"/>
      <w:lvlText w:val=""/>
      <w:lvlJc w:val="left"/>
      <w:pPr>
        <w:ind w:left="5040" w:hanging="360"/>
      </w:pPr>
      <w:rPr>
        <w:rFonts w:ascii="Symbol" w:hAnsi="Symbol" w:cs="Symbol" w:hint="default"/>
      </w:rPr>
    </w:lvl>
    <w:lvl w:ilvl="7" w:tplc="24EA823C">
      <w:start w:val="1"/>
      <w:numFmt w:val="bullet"/>
      <w:lvlText w:val="o"/>
      <w:lvlJc w:val="left"/>
      <w:pPr>
        <w:ind w:left="5760" w:hanging="360"/>
      </w:pPr>
      <w:rPr>
        <w:rFonts w:ascii="Courier New" w:hAnsi="Courier New" w:cs="Courier New" w:hint="default"/>
      </w:rPr>
    </w:lvl>
    <w:lvl w:ilvl="8" w:tplc="CB16B2C8">
      <w:start w:val="1"/>
      <w:numFmt w:val="bullet"/>
      <w:lvlText w:val=""/>
      <w:lvlJc w:val="left"/>
      <w:pPr>
        <w:ind w:left="6480" w:hanging="360"/>
      </w:pPr>
      <w:rPr>
        <w:rFonts w:ascii="Wingdings" w:hAnsi="Wingdings" w:cs="Wingdings" w:hint="default"/>
      </w:rPr>
    </w:lvl>
  </w:abstractNum>
  <w:abstractNum w:abstractNumId="10" w15:restartNumberingAfterBreak="0">
    <w:nsid w:val="2B5F0A86"/>
    <w:multiLevelType w:val="hybridMultilevel"/>
    <w:tmpl w:val="D15AF5AA"/>
    <w:lvl w:ilvl="0" w:tplc="321A6574">
      <w:start w:val="1"/>
      <w:numFmt w:val="bullet"/>
      <w:lvlText w:val=""/>
      <w:lvlJc w:val="left"/>
      <w:pPr>
        <w:ind w:left="190" w:hanging="200"/>
      </w:pPr>
      <w:rPr>
        <w:rFonts w:ascii="Symbol" w:hAnsi="Symbol" w:cs="Symbol" w:hint="default"/>
      </w:rPr>
    </w:lvl>
    <w:lvl w:ilvl="1" w:tplc="96547D8A">
      <w:start w:val="1"/>
      <w:numFmt w:val="bullet"/>
      <w:lvlText w:val="o"/>
      <w:lvlJc w:val="left"/>
      <w:pPr>
        <w:ind w:left="1440" w:hanging="360"/>
      </w:pPr>
      <w:rPr>
        <w:rFonts w:ascii="Courier New" w:hAnsi="Courier New" w:cs="Courier New" w:hint="default"/>
      </w:rPr>
    </w:lvl>
    <w:lvl w:ilvl="2" w:tplc="BC32796A">
      <w:start w:val="1"/>
      <w:numFmt w:val="bullet"/>
      <w:lvlText w:val=""/>
      <w:lvlJc w:val="left"/>
      <w:pPr>
        <w:ind w:left="2160" w:hanging="360"/>
      </w:pPr>
      <w:rPr>
        <w:rFonts w:ascii="Wingdings" w:hAnsi="Wingdings" w:cs="Wingdings" w:hint="default"/>
      </w:rPr>
    </w:lvl>
    <w:lvl w:ilvl="3" w:tplc="4364BACC">
      <w:start w:val="1"/>
      <w:numFmt w:val="bullet"/>
      <w:lvlText w:val=""/>
      <w:lvlJc w:val="left"/>
      <w:pPr>
        <w:ind w:left="2880" w:hanging="360"/>
      </w:pPr>
      <w:rPr>
        <w:rFonts w:ascii="Symbol" w:hAnsi="Symbol" w:cs="Symbol" w:hint="default"/>
      </w:rPr>
    </w:lvl>
    <w:lvl w:ilvl="4" w:tplc="D6E817C4">
      <w:start w:val="1"/>
      <w:numFmt w:val="bullet"/>
      <w:lvlText w:val="o"/>
      <w:lvlJc w:val="left"/>
      <w:pPr>
        <w:ind w:left="3600" w:hanging="360"/>
      </w:pPr>
      <w:rPr>
        <w:rFonts w:ascii="Courier New" w:hAnsi="Courier New" w:cs="Courier New" w:hint="default"/>
      </w:rPr>
    </w:lvl>
    <w:lvl w:ilvl="5" w:tplc="153296F6">
      <w:start w:val="1"/>
      <w:numFmt w:val="bullet"/>
      <w:lvlText w:val=""/>
      <w:lvlJc w:val="left"/>
      <w:pPr>
        <w:ind w:left="4320" w:hanging="360"/>
      </w:pPr>
      <w:rPr>
        <w:rFonts w:ascii="Wingdings" w:hAnsi="Wingdings" w:cs="Wingdings" w:hint="default"/>
      </w:rPr>
    </w:lvl>
    <w:lvl w:ilvl="6" w:tplc="F036EDDE">
      <w:start w:val="1"/>
      <w:numFmt w:val="bullet"/>
      <w:lvlText w:val=""/>
      <w:lvlJc w:val="left"/>
      <w:pPr>
        <w:ind w:left="5040" w:hanging="360"/>
      </w:pPr>
      <w:rPr>
        <w:rFonts w:ascii="Symbol" w:hAnsi="Symbol" w:cs="Symbol" w:hint="default"/>
      </w:rPr>
    </w:lvl>
    <w:lvl w:ilvl="7" w:tplc="DC3A1BB0">
      <w:start w:val="1"/>
      <w:numFmt w:val="bullet"/>
      <w:lvlText w:val="o"/>
      <w:lvlJc w:val="left"/>
      <w:pPr>
        <w:ind w:left="5760" w:hanging="360"/>
      </w:pPr>
      <w:rPr>
        <w:rFonts w:ascii="Courier New" w:hAnsi="Courier New" w:cs="Courier New" w:hint="default"/>
      </w:rPr>
    </w:lvl>
    <w:lvl w:ilvl="8" w:tplc="85825DF0">
      <w:start w:val="1"/>
      <w:numFmt w:val="bullet"/>
      <w:lvlText w:val=""/>
      <w:lvlJc w:val="left"/>
      <w:pPr>
        <w:ind w:left="6480" w:hanging="360"/>
      </w:pPr>
      <w:rPr>
        <w:rFonts w:ascii="Wingdings" w:hAnsi="Wingdings" w:cs="Wingdings" w:hint="default"/>
      </w:rPr>
    </w:lvl>
  </w:abstractNum>
  <w:abstractNum w:abstractNumId="11" w15:restartNumberingAfterBreak="0">
    <w:nsid w:val="365F2B8A"/>
    <w:multiLevelType w:val="multilevel"/>
    <w:tmpl w:val="F8C2CC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290799"/>
    <w:multiLevelType w:val="hybridMultilevel"/>
    <w:tmpl w:val="3B3482AE"/>
    <w:lvl w:ilvl="0" w:tplc="DF8C9A28">
      <w:start w:val="1"/>
      <w:numFmt w:val="bullet"/>
      <w:lvlText w:val=""/>
      <w:lvlJc w:val="left"/>
      <w:pPr>
        <w:ind w:left="190" w:hanging="200"/>
      </w:pPr>
      <w:rPr>
        <w:rFonts w:ascii="Symbol" w:hAnsi="Symbol" w:cs="Symbol" w:hint="default"/>
      </w:rPr>
    </w:lvl>
    <w:lvl w:ilvl="1" w:tplc="5D586998">
      <w:start w:val="1"/>
      <w:numFmt w:val="bullet"/>
      <w:lvlText w:val="o"/>
      <w:lvlJc w:val="left"/>
      <w:pPr>
        <w:ind w:left="1440" w:hanging="360"/>
      </w:pPr>
      <w:rPr>
        <w:rFonts w:ascii="Courier New" w:hAnsi="Courier New" w:cs="Courier New" w:hint="default"/>
      </w:rPr>
    </w:lvl>
    <w:lvl w:ilvl="2" w:tplc="7AA0C12A">
      <w:start w:val="1"/>
      <w:numFmt w:val="bullet"/>
      <w:lvlText w:val=""/>
      <w:lvlJc w:val="left"/>
      <w:pPr>
        <w:ind w:left="2160" w:hanging="360"/>
      </w:pPr>
      <w:rPr>
        <w:rFonts w:ascii="Wingdings" w:hAnsi="Wingdings" w:cs="Wingdings" w:hint="default"/>
      </w:rPr>
    </w:lvl>
    <w:lvl w:ilvl="3" w:tplc="ECC03310">
      <w:start w:val="1"/>
      <w:numFmt w:val="bullet"/>
      <w:lvlText w:val=""/>
      <w:lvlJc w:val="left"/>
      <w:pPr>
        <w:ind w:left="2880" w:hanging="360"/>
      </w:pPr>
      <w:rPr>
        <w:rFonts w:ascii="Symbol" w:hAnsi="Symbol" w:cs="Symbol" w:hint="default"/>
      </w:rPr>
    </w:lvl>
    <w:lvl w:ilvl="4" w:tplc="58EE19DC">
      <w:start w:val="1"/>
      <w:numFmt w:val="bullet"/>
      <w:lvlText w:val="o"/>
      <w:lvlJc w:val="left"/>
      <w:pPr>
        <w:ind w:left="3600" w:hanging="360"/>
      </w:pPr>
      <w:rPr>
        <w:rFonts w:ascii="Courier New" w:hAnsi="Courier New" w:cs="Courier New" w:hint="default"/>
      </w:rPr>
    </w:lvl>
    <w:lvl w:ilvl="5" w:tplc="71FEB80C">
      <w:start w:val="1"/>
      <w:numFmt w:val="bullet"/>
      <w:lvlText w:val=""/>
      <w:lvlJc w:val="left"/>
      <w:pPr>
        <w:ind w:left="4320" w:hanging="360"/>
      </w:pPr>
      <w:rPr>
        <w:rFonts w:ascii="Wingdings" w:hAnsi="Wingdings" w:cs="Wingdings" w:hint="default"/>
      </w:rPr>
    </w:lvl>
    <w:lvl w:ilvl="6" w:tplc="46F69DF6">
      <w:start w:val="1"/>
      <w:numFmt w:val="bullet"/>
      <w:lvlText w:val=""/>
      <w:lvlJc w:val="left"/>
      <w:pPr>
        <w:ind w:left="5040" w:hanging="360"/>
      </w:pPr>
      <w:rPr>
        <w:rFonts w:ascii="Symbol" w:hAnsi="Symbol" w:cs="Symbol" w:hint="default"/>
      </w:rPr>
    </w:lvl>
    <w:lvl w:ilvl="7" w:tplc="5D98F1E2">
      <w:start w:val="1"/>
      <w:numFmt w:val="bullet"/>
      <w:lvlText w:val="o"/>
      <w:lvlJc w:val="left"/>
      <w:pPr>
        <w:ind w:left="5760" w:hanging="360"/>
      </w:pPr>
      <w:rPr>
        <w:rFonts w:ascii="Courier New" w:hAnsi="Courier New" w:cs="Courier New" w:hint="default"/>
      </w:rPr>
    </w:lvl>
    <w:lvl w:ilvl="8" w:tplc="ECD434AC">
      <w:start w:val="1"/>
      <w:numFmt w:val="bullet"/>
      <w:lvlText w:val=""/>
      <w:lvlJc w:val="left"/>
      <w:pPr>
        <w:ind w:left="6480" w:hanging="360"/>
      </w:pPr>
      <w:rPr>
        <w:rFonts w:ascii="Wingdings" w:hAnsi="Wingdings" w:cs="Wingdings" w:hint="default"/>
      </w:rPr>
    </w:lvl>
  </w:abstractNum>
  <w:abstractNum w:abstractNumId="13" w15:restartNumberingAfterBreak="0">
    <w:nsid w:val="3CEF5228"/>
    <w:multiLevelType w:val="multilevel"/>
    <w:tmpl w:val="F8DCCC2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5F86DD2"/>
    <w:multiLevelType w:val="hybridMultilevel"/>
    <w:tmpl w:val="B504CC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CE6D78"/>
    <w:multiLevelType w:val="hybridMultilevel"/>
    <w:tmpl w:val="BFDAB2F6"/>
    <w:lvl w:ilvl="0" w:tplc="360827C6">
      <w:start w:val="1"/>
      <w:numFmt w:val="bullet"/>
      <w:lvlText w:val=""/>
      <w:lvlJc w:val="left"/>
      <w:pPr>
        <w:ind w:left="190" w:hanging="200"/>
      </w:pPr>
      <w:rPr>
        <w:rFonts w:ascii="Symbol" w:hAnsi="Symbol" w:cs="Symbol" w:hint="default"/>
      </w:rPr>
    </w:lvl>
    <w:lvl w:ilvl="1" w:tplc="1BB0883A">
      <w:start w:val="1"/>
      <w:numFmt w:val="bullet"/>
      <w:lvlText w:val="o"/>
      <w:lvlJc w:val="left"/>
      <w:pPr>
        <w:ind w:left="1440" w:hanging="360"/>
      </w:pPr>
      <w:rPr>
        <w:rFonts w:ascii="Courier New" w:hAnsi="Courier New" w:cs="Courier New" w:hint="default"/>
      </w:rPr>
    </w:lvl>
    <w:lvl w:ilvl="2" w:tplc="C0A2841C">
      <w:start w:val="1"/>
      <w:numFmt w:val="bullet"/>
      <w:lvlText w:val=""/>
      <w:lvlJc w:val="left"/>
      <w:pPr>
        <w:ind w:left="2160" w:hanging="360"/>
      </w:pPr>
      <w:rPr>
        <w:rFonts w:ascii="Wingdings" w:hAnsi="Wingdings" w:cs="Wingdings" w:hint="default"/>
      </w:rPr>
    </w:lvl>
    <w:lvl w:ilvl="3" w:tplc="965A9F56">
      <w:start w:val="1"/>
      <w:numFmt w:val="bullet"/>
      <w:lvlText w:val=""/>
      <w:lvlJc w:val="left"/>
      <w:pPr>
        <w:ind w:left="2880" w:hanging="360"/>
      </w:pPr>
      <w:rPr>
        <w:rFonts w:ascii="Symbol" w:hAnsi="Symbol" w:cs="Symbol" w:hint="default"/>
      </w:rPr>
    </w:lvl>
    <w:lvl w:ilvl="4" w:tplc="388E09EA">
      <w:start w:val="1"/>
      <w:numFmt w:val="bullet"/>
      <w:lvlText w:val="o"/>
      <w:lvlJc w:val="left"/>
      <w:pPr>
        <w:ind w:left="3600" w:hanging="360"/>
      </w:pPr>
      <w:rPr>
        <w:rFonts w:ascii="Courier New" w:hAnsi="Courier New" w:cs="Courier New" w:hint="default"/>
      </w:rPr>
    </w:lvl>
    <w:lvl w:ilvl="5" w:tplc="AA0AF724">
      <w:start w:val="1"/>
      <w:numFmt w:val="bullet"/>
      <w:lvlText w:val=""/>
      <w:lvlJc w:val="left"/>
      <w:pPr>
        <w:ind w:left="4320" w:hanging="360"/>
      </w:pPr>
      <w:rPr>
        <w:rFonts w:ascii="Wingdings" w:hAnsi="Wingdings" w:cs="Wingdings" w:hint="default"/>
      </w:rPr>
    </w:lvl>
    <w:lvl w:ilvl="6" w:tplc="A950E1E4">
      <w:start w:val="1"/>
      <w:numFmt w:val="bullet"/>
      <w:lvlText w:val=""/>
      <w:lvlJc w:val="left"/>
      <w:pPr>
        <w:ind w:left="5040" w:hanging="360"/>
      </w:pPr>
      <w:rPr>
        <w:rFonts w:ascii="Symbol" w:hAnsi="Symbol" w:cs="Symbol" w:hint="default"/>
      </w:rPr>
    </w:lvl>
    <w:lvl w:ilvl="7" w:tplc="6BA64D60">
      <w:start w:val="1"/>
      <w:numFmt w:val="bullet"/>
      <w:lvlText w:val="o"/>
      <w:lvlJc w:val="left"/>
      <w:pPr>
        <w:ind w:left="5760" w:hanging="360"/>
      </w:pPr>
      <w:rPr>
        <w:rFonts w:ascii="Courier New" w:hAnsi="Courier New" w:cs="Courier New" w:hint="default"/>
      </w:rPr>
    </w:lvl>
    <w:lvl w:ilvl="8" w:tplc="BCCA0FCA">
      <w:start w:val="1"/>
      <w:numFmt w:val="bullet"/>
      <w:lvlText w:val=""/>
      <w:lvlJc w:val="left"/>
      <w:pPr>
        <w:ind w:left="6480" w:hanging="360"/>
      </w:pPr>
      <w:rPr>
        <w:rFonts w:ascii="Wingdings" w:hAnsi="Wingdings" w:cs="Wingdings" w:hint="default"/>
      </w:rPr>
    </w:lvl>
  </w:abstractNum>
  <w:abstractNum w:abstractNumId="16" w15:restartNumberingAfterBreak="0">
    <w:nsid w:val="5046575D"/>
    <w:multiLevelType w:val="hybridMultilevel"/>
    <w:tmpl w:val="AE4C4C40"/>
    <w:lvl w:ilvl="0" w:tplc="86578697">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C980B74"/>
    <w:multiLevelType w:val="hybridMultilevel"/>
    <w:tmpl w:val="23B43CB2"/>
    <w:lvl w:ilvl="0" w:tplc="CDCCC9F2">
      <w:start w:val="1"/>
      <w:numFmt w:val="bullet"/>
      <w:lvlText w:val=""/>
      <w:lvlJc w:val="left"/>
      <w:pPr>
        <w:ind w:left="190" w:hanging="200"/>
      </w:pPr>
      <w:rPr>
        <w:rFonts w:ascii="Symbol" w:hAnsi="Symbol" w:cs="Symbol" w:hint="default"/>
      </w:rPr>
    </w:lvl>
    <w:lvl w:ilvl="1" w:tplc="CC603B6C">
      <w:start w:val="1"/>
      <w:numFmt w:val="bullet"/>
      <w:lvlText w:val="o"/>
      <w:lvlJc w:val="left"/>
      <w:pPr>
        <w:ind w:left="1440" w:hanging="360"/>
      </w:pPr>
      <w:rPr>
        <w:rFonts w:ascii="Courier New" w:hAnsi="Courier New" w:cs="Courier New" w:hint="default"/>
      </w:rPr>
    </w:lvl>
    <w:lvl w:ilvl="2" w:tplc="06CC3572">
      <w:start w:val="1"/>
      <w:numFmt w:val="bullet"/>
      <w:lvlText w:val=""/>
      <w:lvlJc w:val="left"/>
      <w:pPr>
        <w:ind w:left="2160" w:hanging="360"/>
      </w:pPr>
      <w:rPr>
        <w:rFonts w:ascii="Wingdings" w:hAnsi="Wingdings" w:cs="Wingdings" w:hint="default"/>
      </w:rPr>
    </w:lvl>
    <w:lvl w:ilvl="3" w:tplc="BB6EF58C">
      <w:start w:val="1"/>
      <w:numFmt w:val="bullet"/>
      <w:lvlText w:val=""/>
      <w:lvlJc w:val="left"/>
      <w:pPr>
        <w:ind w:left="2880" w:hanging="360"/>
      </w:pPr>
      <w:rPr>
        <w:rFonts w:ascii="Symbol" w:hAnsi="Symbol" w:cs="Symbol" w:hint="default"/>
      </w:rPr>
    </w:lvl>
    <w:lvl w:ilvl="4" w:tplc="A3E8AEE6">
      <w:start w:val="1"/>
      <w:numFmt w:val="bullet"/>
      <w:lvlText w:val="o"/>
      <w:lvlJc w:val="left"/>
      <w:pPr>
        <w:ind w:left="3600" w:hanging="360"/>
      </w:pPr>
      <w:rPr>
        <w:rFonts w:ascii="Courier New" w:hAnsi="Courier New" w:cs="Courier New" w:hint="default"/>
      </w:rPr>
    </w:lvl>
    <w:lvl w:ilvl="5" w:tplc="455409B8">
      <w:start w:val="1"/>
      <w:numFmt w:val="bullet"/>
      <w:lvlText w:val=""/>
      <w:lvlJc w:val="left"/>
      <w:pPr>
        <w:ind w:left="4320" w:hanging="360"/>
      </w:pPr>
      <w:rPr>
        <w:rFonts w:ascii="Wingdings" w:hAnsi="Wingdings" w:cs="Wingdings" w:hint="default"/>
      </w:rPr>
    </w:lvl>
    <w:lvl w:ilvl="6" w:tplc="4F54B15C">
      <w:start w:val="1"/>
      <w:numFmt w:val="bullet"/>
      <w:lvlText w:val=""/>
      <w:lvlJc w:val="left"/>
      <w:pPr>
        <w:ind w:left="5040" w:hanging="360"/>
      </w:pPr>
      <w:rPr>
        <w:rFonts w:ascii="Symbol" w:hAnsi="Symbol" w:cs="Symbol" w:hint="default"/>
      </w:rPr>
    </w:lvl>
    <w:lvl w:ilvl="7" w:tplc="9A506E18">
      <w:start w:val="1"/>
      <w:numFmt w:val="bullet"/>
      <w:lvlText w:val="o"/>
      <w:lvlJc w:val="left"/>
      <w:pPr>
        <w:ind w:left="5760" w:hanging="360"/>
      </w:pPr>
      <w:rPr>
        <w:rFonts w:ascii="Courier New" w:hAnsi="Courier New" w:cs="Courier New" w:hint="default"/>
      </w:rPr>
    </w:lvl>
    <w:lvl w:ilvl="8" w:tplc="2D4C0D48">
      <w:start w:val="1"/>
      <w:numFmt w:val="bullet"/>
      <w:lvlText w:val=""/>
      <w:lvlJc w:val="left"/>
      <w:pPr>
        <w:ind w:left="6480" w:hanging="360"/>
      </w:pPr>
      <w:rPr>
        <w:rFonts w:ascii="Wingdings" w:hAnsi="Wingdings" w:cs="Wingdings" w:hint="default"/>
      </w:rPr>
    </w:lvl>
  </w:abstractNum>
  <w:abstractNum w:abstractNumId="18" w15:restartNumberingAfterBreak="0">
    <w:nsid w:val="65194132"/>
    <w:multiLevelType w:val="hybridMultilevel"/>
    <w:tmpl w:val="A918A4D0"/>
    <w:lvl w:ilvl="0" w:tplc="5CA4808E">
      <w:start w:val="1"/>
      <w:numFmt w:val="bullet"/>
      <w:lvlText w:val=""/>
      <w:lvlJc w:val="left"/>
      <w:pPr>
        <w:ind w:left="190" w:hanging="200"/>
      </w:pPr>
      <w:rPr>
        <w:rFonts w:ascii="Symbol" w:hAnsi="Symbol" w:cs="Symbol" w:hint="default"/>
      </w:rPr>
    </w:lvl>
    <w:lvl w:ilvl="1" w:tplc="4746A64C">
      <w:start w:val="1"/>
      <w:numFmt w:val="bullet"/>
      <w:lvlText w:val="o"/>
      <w:lvlJc w:val="left"/>
      <w:pPr>
        <w:ind w:left="1440" w:hanging="360"/>
      </w:pPr>
      <w:rPr>
        <w:rFonts w:ascii="Courier New" w:hAnsi="Courier New" w:cs="Courier New" w:hint="default"/>
      </w:rPr>
    </w:lvl>
    <w:lvl w:ilvl="2" w:tplc="1CE8413C">
      <w:start w:val="1"/>
      <w:numFmt w:val="bullet"/>
      <w:lvlText w:val=""/>
      <w:lvlJc w:val="left"/>
      <w:pPr>
        <w:ind w:left="2160" w:hanging="360"/>
      </w:pPr>
      <w:rPr>
        <w:rFonts w:ascii="Wingdings" w:hAnsi="Wingdings" w:cs="Wingdings" w:hint="default"/>
      </w:rPr>
    </w:lvl>
    <w:lvl w:ilvl="3" w:tplc="FD844FA2">
      <w:start w:val="1"/>
      <w:numFmt w:val="bullet"/>
      <w:lvlText w:val=""/>
      <w:lvlJc w:val="left"/>
      <w:pPr>
        <w:ind w:left="2880" w:hanging="360"/>
      </w:pPr>
      <w:rPr>
        <w:rFonts w:ascii="Symbol" w:hAnsi="Symbol" w:cs="Symbol" w:hint="default"/>
      </w:rPr>
    </w:lvl>
    <w:lvl w:ilvl="4" w:tplc="67A6C946">
      <w:start w:val="1"/>
      <w:numFmt w:val="bullet"/>
      <w:lvlText w:val="o"/>
      <w:lvlJc w:val="left"/>
      <w:pPr>
        <w:ind w:left="3600" w:hanging="360"/>
      </w:pPr>
      <w:rPr>
        <w:rFonts w:ascii="Courier New" w:hAnsi="Courier New" w:cs="Courier New" w:hint="default"/>
      </w:rPr>
    </w:lvl>
    <w:lvl w:ilvl="5" w:tplc="353C8834">
      <w:start w:val="1"/>
      <w:numFmt w:val="bullet"/>
      <w:lvlText w:val=""/>
      <w:lvlJc w:val="left"/>
      <w:pPr>
        <w:ind w:left="4320" w:hanging="360"/>
      </w:pPr>
      <w:rPr>
        <w:rFonts w:ascii="Wingdings" w:hAnsi="Wingdings" w:cs="Wingdings" w:hint="default"/>
      </w:rPr>
    </w:lvl>
    <w:lvl w:ilvl="6" w:tplc="A9883DD6">
      <w:start w:val="1"/>
      <w:numFmt w:val="bullet"/>
      <w:lvlText w:val=""/>
      <w:lvlJc w:val="left"/>
      <w:pPr>
        <w:ind w:left="5040" w:hanging="360"/>
      </w:pPr>
      <w:rPr>
        <w:rFonts w:ascii="Symbol" w:hAnsi="Symbol" w:cs="Symbol" w:hint="default"/>
      </w:rPr>
    </w:lvl>
    <w:lvl w:ilvl="7" w:tplc="930CD85A">
      <w:start w:val="1"/>
      <w:numFmt w:val="bullet"/>
      <w:lvlText w:val="o"/>
      <w:lvlJc w:val="left"/>
      <w:pPr>
        <w:ind w:left="5760" w:hanging="360"/>
      </w:pPr>
      <w:rPr>
        <w:rFonts w:ascii="Courier New" w:hAnsi="Courier New" w:cs="Courier New" w:hint="default"/>
      </w:rPr>
    </w:lvl>
    <w:lvl w:ilvl="8" w:tplc="87AE971E">
      <w:start w:val="1"/>
      <w:numFmt w:val="bullet"/>
      <w:lvlText w:val=""/>
      <w:lvlJc w:val="left"/>
      <w:pPr>
        <w:ind w:left="6480" w:hanging="360"/>
      </w:pPr>
      <w:rPr>
        <w:rFonts w:ascii="Wingdings" w:hAnsi="Wingdings" w:cs="Wingdings" w:hint="default"/>
      </w:rPr>
    </w:lvl>
  </w:abstractNum>
  <w:abstractNum w:abstractNumId="19" w15:restartNumberingAfterBreak="0">
    <w:nsid w:val="6E6C64BD"/>
    <w:multiLevelType w:val="hybridMultilevel"/>
    <w:tmpl w:val="EA44F3C0"/>
    <w:lvl w:ilvl="0" w:tplc="B4C2EDBA">
      <w:start w:val="1"/>
      <w:numFmt w:val="bullet"/>
      <w:lvlText w:val=""/>
      <w:lvlJc w:val="left"/>
      <w:pPr>
        <w:ind w:left="190" w:hanging="200"/>
      </w:pPr>
      <w:rPr>
        <w:rFonts w:ascii="Symbol" w:hAnsi="Symbol" w:cs="Symbol" w:hint="default"/>
      </w:rPr>
    </w:lvl>
    <w:lvl w:ilvl="1" w:tplc="AC2A3434">
      <w:start w:val="1"/>
      <w:numFmt w:val="bullet"/>
      <w:lvlText w:val="o"/>
      <w:lvlJc w:val="left"/>
      <w:pPr>
        <w:ind w:left="1440" w:hanging="360"/>
      </w:pPr>
      <w:rPr>
        <w:rFonts w:ascii="Courier New" w:hAnsi="Courier New" w:cs="Courier New" w:hint="default"/>
      </w:rPr>
    </w:lvl>
    <w:lvl w:ilvl="2" w:tplc="FF388CE6">
      <w:start w:val="1"/>
      <w:numFmt w:val="bullet"/>
      <w:lvlText w:val=""/>
      <w:lvlJc w:val="left"/>
      <w:pPr>
        <w:ind w:left="2160" w:hanging="360"/>
      </w:pPr>
      <w:rPr>
        <w:rFonts w:ascii="Wingdings" w:hAnsi="Wingdings" w:cs="Wingdings" w:hint="default"/>
      </w:rPr>
    </w:lvl>
    <w:lvl w:ilvl="3" w:tplc="C5D049EC">
      <w:start w:val="1"/>
      <w:numFmt w:val="bullet"/>
      <w:lvlText w:val=""/>
      <w:lvlJc w:val="left"/>
      <w:pPr>
        <w:ind w:left="2880" w:hanging="360"/>
      </w:pPr>
      <w:rPr>
        <w:rFonts w:ascii="Symbol" w:hAnsi="Symbol" w:cs="Symbol" w:hint="default"/>
      </w:rPr>
    </w:lvl>
    <w:lvl w:ilvl="4" w:tplc="77A6AE7A">
      <w:start w:val="1"/>
      <w:numFmt w:val="bullet"/>
      <w:lvlText w:val="o"/>
      <w:lvlJc w:val="left"/>
      <w:pPr>
        <w:ind w:left="3600" w:hanging="360"/>
      </w:pPr>
      <w:rPr>
        <w:rFonts w:ascii="Courier New" w:hAnsi="Courier New" w:cs="Courier New" w:hint="default"/>
      </w:rPr>
    </w:lvl>
    <w:lvl w:ilvl="5" w:tplc="1B389AC8">
      <w:start w:val="1"/>
      <w:numFmt w:val="bullet"/>
      <w:lvlText w:val=""/>
      <w:lvlJc w:val="left"/>
      <w:pPr>
        <w:ind w:left="4320" w:hanging="360"/>
      </w:pPr>
      <w:rPr>
        <w:rFonts w:ascii="Wingdings" w:hAnsi="Wingdings" w:cs="Wingdings" w:hint="default"/>
      </w:rPr>
    </w:lvl>
    <w:lvl w:ilvl="6" w:tplc="75A6DDCE">
      <w:start w:val="1"/>
      <w:numFmt w:val="bullet"/>
      <w:lvlText w:val=""/>
      <w:lvlJc w:val="left"/>
      <w:pPr>
        <w:ind w:left="5040" w:hanging="360"/>
      </w:pPr>
      <w:rPr>
        <w:rFonts w:ascii="Symbol" w:hAnsi="Symbol" w:cs="Symbol" w:hint="default"/>
      </w:rPr>
    </w:lvl>
    <w:lvl w:ilvl="7" w:tplc="C69499FC">
      <w:start w:val="1"/>
      <w:numFmt w:val="bullet"/>
      <w:lvlText w:val="o"/>
      <w:lvlJc w:val="left"/>
      <w:pPr>
        <w:ind w:left="5760" w:hanging="360"/>
      </w:pPr>
      <w:rPr>
        <w:rFonts w:ascii="Courier New" w:hAnsi="Courier New" w:cs="Courier New" w:hint="default"/>
      </w:rPr>
    </w:lvl>
    <w:lvl w:ilvl="8" w:tplc="C8EA3356">
      <w:start w:val="1"/>
      <w:numFmt w:val="bullet"/>
      <w:lvlText w:val=""/>
      <w:lvlJc w:val="left"/>
      <w:pPr>
        <w:ind w:left="6480" w:hanging="360"/>
      </w:pPr>
      <w:rPr>
        <w:rFonts w:ascii="Wingdings" w:hAnsi="Wingdings" w:cs="Wingdings" w:hint="default"/>
      </w:rPr>
    </w:lvl>
  </w:abstractNum>
  <w:abstractNum w:abstractNumId="20" w15:restartNumberingAfterBreak="0">
    <w:nsid w:val="7FBC1F38"/>
    <w:multiLevelType w:val="hybridMultilevel"/>
    <w:tmpl w:val="DC4AC2EC"/>
    <w:lvl w:ilvl="0" w:tplc="76587ADA">
      <w:start w:val="1"/>
      <w:numFmt w:val="bullet"/>
      <w:lvlText w:val=""/>
      <w:lvlJc w:val="left"/>
      <w:pPr>
        <w:ind w:left="190" w:hanging="200"/>
      </w:pPr>
      <w:rPr>
        <w:rFonts w:ascii="Symbol" w:hAnsi="Symbol" w:cs="Symbol" w:hint="default"/>
      </w:rPr>
    </w:lvl>
    <w:lvl w:ilvl="1" w:tplc="928201AA">
      <w:start w:val="1"/>
      <w:numFmt w:val="bullet"/>
      <w:lvlText w:val="o"/>
      <w:lvlJc w:val="left"/>
      <w:pPr>
        <w:ind w:left="1440" w:hanging="360"/>
      </w:pPr>
      <w:rPr>
        <w:rFonts w:ascii="Courier New" w:hAnsi="Courier New" w:cs="Courier New" w:hint="default"/>
      </w:rPr>
    </w:lvl>
    <w:lvl w:ilvl="2" w:tplc="3906ECC8">
      <w:start w:val="1"/>
      <w:numFmt w:val="bullet"/>
      <w:lvlText w:val=""/>
      <w:lvlJc w:val="left"/>
      <w:pPr>
        <w:ind w:left="2160" w:hanging="360"/>
      </w:pPr>
      <w:rPr>
        <w:rFonts w:ascii="Wingdings" w:hAnsi="Wingdings" w:cs="Wingdings" w:hint="default"/>
      </w:rPr>
    </w:lvl>
    <w:lvl w:ilvl="3" w:tplc="3312C80E">
      <w:start w:val="1"/>
      <w:numFmt w:val="bullet"/>
      <w:lvlText w:val=""/>
      <w:lvlJc w:val="left"/>
      <w:pPr>
        <w:ind w:left="2880" w:hanging="360"/>
      </w:pPr>
      <w:rPr>
        <w:rFonts w:ascii="Symbol" w:hAnsi="Symbol" w:cs="Symbol" w:hint="default"/>
      </w:rPr>
    </w:lvl>
    <w:lvl w:ilvl="4" w:tplc="3A401A0E">
      <w:start w:val="1"/>
      <w:numFmt w:val="bullet"/>
      <w:lvlText w:val="o"/>
      <w:lvlJc w:val="left"/>
      <w:pPr>
        <w:ind w:left="3600" w:hanging="360"/>
      </w:pPr>
      <w:rPr>
        <w:rFonts w:ascii="Courier New" w:hAnsi="Courier New" w:cs="Courier New" w:hint="default"/>
      </w:rPr>
    </w:lvl>
    <w:lvl w:ilvl="5" w:tplc="F8AEE676">
      <w:start w:val="1"/>
      <w:numFmt w:val="bullet"/>
      <w:lvlText w:val=""/>
      <w:lvlJc w:val="left"/>
      <w:pPr>
        <w:ind w:left="4320" w:hanging="360"/>
      </w:pPr>
      <w:rPr>
        <w:rFonts w:ascii="Wingdings" w:hAnsi="Wingdings" w:cs="Wingdings" w:hint="default"/>
      </w:rPr>
    </w:lvl>
    <w:lvl w:ilvl="6" w:tplc="BF84ADFE">
      <w:start w:val="1"/>
      <w:numFmt w:val="bullet"/>
      <w:lvlText w:val=""/>
      <w:lvlJc w:val="left"/>
      <w:pPr>
        <w:ind w:left="5040" w:hanging="360"/>
      </w:pPr>
      <w:rPr>
        <w:rFonts w:ascii="Symbol" w:hAnsi="Symbol" w:cs="Symbol" w:hint="default"/>
      </w:rPr>
    </w:lvl>
    <w:lvl w:ilvl="7" w:tplc="856C0064">
      <w:start w:val="1"/>
      <w:numFmt w:val="bullet"/>
      <w:lvlText w:val="o"/>
      <w:lvlJc w:val="left"/>
      <w:pPr>
        <w:ind w:left="5760" w:hanging="360"/>
      </w:pPr>
      <w:rPr>
        <w:rFonts w:ascii="Courier New" w:hAnsi="Courier New" w:cs="Courier New" w:hint="default"/>
      </w:rPr>
    </w:lvl>
    <w:lvl w:ilvl="8" w:tplc="7540B9C0">
      <w:start w:val="1"/>
      <w:numFmt w:val="bullet"/>
      <w:lvlText w:val=""/>
      <w:lvlJc w:val="left"/>
      <w:pPr>
        <w:ind w:left="6480" w:hanging="360"/>
      </w:pPr>
      <w:rPr>
        <w:rFonts w:ascii="Wingdings" w:hAnsi="Wingdings" w:cs="Wingdings" w:hint="default"/>
      </w:rPr>
    </w:lvl>
  </w:abstractNum>
  <w:num w:numId="1" w16cid:durableId="2077320422">
    <w:abstractNumId w:val="3"/>
  </w:num>
  <w:num w:numId="2" w16cid:durableId="162480251">
    <w:abstractNumId w:val="14"/>
  </w:num>
  <w:num w:numId="3" w16cid:durableId="1204441324">
    <w:abstractNumId w:val="8"/>
  </w:num>
  <w:num w:numId="4" w16cid:durableId="1921330309">
    <w:abstractNumId w:val="6"/>
  </w:num>
  <w:num w:numId="5" w16cid:durableId="1281187099">
    <w:abstractNumId w:val="0"/>
  </w:num>
  <w:num w:numId="6" w16cid:durableId="649362750">
    <w:abstractNumId w:val="13"/>
  </w:num>
  <w:num w:numId="7" w16cid:durableId="1128551433">
    <w:abstractNumId w:val="11"/>
  </w:num>
  <w:num w:numId="8" w16cid:durableId="1802335794">
    <w:abstractNumId w:val="16"/>
  </w:num>
  <w:num w:numId="9" w16cid:durableId="544678799">
    <w:abstractNumId w:val="5"/>
  </w:num>
  <w:num w:numId="10" w16cid:durableId="316304659">
    <w:abstractNumId w:val="17"/>
  </w:num>
  <w:num w:numId="11" w16cid:durableId="1942028633">
    <w:abstractNumId w:val="4"/>
  </w:num>
  <w:num w:numId="12" w16cid:durableId="1385525066">
    <w:abstractNumId w:val="20"/>
  </w:num>
  <w:num w:numId="13" w16cid:durableId="2015455740">
    <w:abstractNumId w:val="19"/>
  </w:num>
  <w:num w:numId="14" w16cid:durableId="738093985">
    <w:abstractNumId w:val="10"/>
  </w:num>
  <w:num w:numId="15" w16cid:durableId="1785266592">
    <w:abstractNumId w:val="12"/>
  </w:num>
  <w:num w:numId="16" w16cid:durableId="1011953712">
    <w:abstractNumId w:val="18"/>
  </w:num>
  <w:num w:numId="17" w16cid:durableId="2080782174">
    <w:abstractNumId w:val="18"/>
  </w:num>
  <w:num w:numId="18" w16cid:durableId="693727077">
    <w:abstractNumId w:val="1"/>
  </w:num>
  <w:num w:numId="19" w16cid:durableId="1464349090">
    <w:abstractNumId w:val="7"/>
  </w:num>
  <w:num w:numId="20" w16cid:durableId="902646156">
    <w:abstractNumId w:val="15"/>
  </w:num>
  <w:num w:numId="21" w16cid:durableId="5357054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4E"/>
    <w:rsid w:val="00065F9C"/>
    <w:rsid w:val="000F6147"/>
    <w:rsid w:val="00112029"/>
    <w:rsid w:val="00135412"/>
    <w:rsid w:val="00361FF4"/>
    <w:rsid w:val="003B5299"/>
    <w:rsid w:val="00493A0C"/>
    <w:rsid w:val="004D6B48"/>
    <w:rsid w:val="00531A4E"/>
    <w:rsid w:val="00535F5A"/>
    <w:rsid w:val="00547AF2"/>
    <w:rsid w:val="00555F58"/>
    <w:rsid w:val="005C7074"/>
    <w:rsid w:val="00665A5B"/>
    <w:rsid w:val="006E6663"/>
    <w:rsid w:val="0081516D"/>
    <w:rsid w:val="008B3AC2"/>
    <w:rsid w:val="008F680D"/>
    <w:rsid w:val="00A4450B"/>
    <w:rsid w:val="00AC197E"/>
    <w:rsid w:val="00B21D59"/>
    <w:rsid w:val="00BD419F"/>
    <w:rsid w:val="00DF064E"/>
    <w:rsid w:val="00FB4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9BF5B"/>
  <w15:docId w15:val="{BC62A72C-3283-4F62-B16C-55EE5D5E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semiHidden="1" w:unhideWhenUsed="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PHPDOCX">
    <w:name w:val="Heading 1 PHPDOCX"/>
    <w:basedOn w:val="Normal"/>
    <w:next w:val="Normal"/>
    <w:link w:val="Heading1CarPHPDOCX"/>
    <w:uiPriority w:val="9"/>
    <w:qFormat/>
    <w:rsid w:val="00DF0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Heading2PHPDOCX">
    <w:name w:val="Heading 2 PHPDOCX"/>
    <w:basedOn w:val="Normal"/>
    <w:next w:val="Normal"/>
    <w:link w:val="Heading2CarPHPDOCX"/>
    <w:uiPriority w:val="9"/>
    <w:unhideWhenUsed/>
    <w:qFormat/>
    <w:rsid w:val="00DF0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Heading3PHPDOCX">
    <w:name w:val="Heading 3 PHPDOCX"/>
    <w:basedOn w:val="Normal"/>
    <w:next w:val="Normal"/>
    <w:link w:val="Heading3CarPHPDOCX"/>
    <w:uiPriority w:val="9"/>
    <w:unhideWhenUsed/>
    <w:qFormat/>
    <w:rsid w:val="00DF064E"/>
    <w:pPr>
      <w:keepNext/>
      <w:keepLines/>
      <w:spacing w:before="200" w:after="0"/>
      <w:outlineLvl w:val="2"/>
    </w:pPr>
    <w:rPr>
      <w:rFonts w:asciiTheme="majorHAnsi" w:eastAsiaTheme="majorEastAsia" w:hAnsiTheme="majorHAnsi" w:cstheme="majorBidi"/>
      <w:b/>
      <w:bCs/>
      <w:color w:val="4F81BD" w:themeColor="accent1"/>
    </w:rPr>
  </w:style>
  <w:style w:type="paragraph" w:customStyle="1" w:styleId="Heading4PHPDOCX">
    <w:name w:val="Heading 4 PHPDOCX"/>
    <w:basedOn w:val="Normal"/>
    <w:next w:val="Normal"/>
    <w:link w:val="Heading4CarPHPDOCX"/>
    <w:uiPriority w:val="9"/>
    <w:unhideWhenUsed/>
    <w:qFormat/>
    <w:rsid w:val="00DF064E"/>
    <w:pPr>
      <w:keepNext/>
      <w:keepLines/>
      <w:spacing w:before="200" w:after="0"/>
      <w:outlineLvl w:val="3"/>
    </w:pPr>
    <w:rPr>
      <w:rFonts w:asciiTheme="majorHAnsi" w:eastAsiaTheme="majorEastAsia" w:hAnsiTheme="majorHAnsi" w:cstheme="majorBidi"/>
      <w:b/>
      <w:bCs/>
      <w:i/>
      <w:iCs/>
      <w:color w:val="4F81BD" w:themeColor="accent1"/>
    </w:rPr>
  </w:style>
  <w:style w:type="paragraph" w:customStyle="1" w:styleId="Heading5PHPDOCX">
    <w:name w:val="Heading 5 PHPDOCX"/>
    <w:basedOn w:val="Normal"/>
    <w:next w:val="Normal"/>
    <w:link w:val="Heading5CarPHPDOCX"/>
    <w:uiPriority w:val="9"/>
    <w:unhideWhenUsed/>
    <w:qFormat/>
    <w:rsid w:val="00DF064E"/>
    <w:pPr>
      <w:keepNext/>
      <w:keepLines/>
      <w:spacing w:before="200" w:after="0"/>
      <w:outlineLvl w:val="4"/>
    </w:pPr>
    <w:rPr>
      <w:rFonts w:asciiTheme="majorHAnsi" w:eastAsiaTheme="majorEastAsia" w:hAnsiTheme="majorHAnsi" w:cstheme="majorBidi"/>
      <w:color w:val="243F60" w:themeColor="accent1" w:themeShade="7F"/>
    </w:rPr>
  </w:style>
  <w:style w:type="paragraph" w:customStyle="1" w:styleId="Heading6PHPDOCX">
    <w:name w:val="Heading 6 PHPDOCX"/>
    <w:basedOn w:val="Normal"/>
    <w:next w:val="Normal"/>
    <w:link w:val="Heading6CarPHPDOCX"/>
    <w:uiPriority w:val="9"/>
    <w:unhideWhenUsed/>
    <w:qFormat/>
    <w:rsid w:val="00DF064E"/>
    <w:pPr>
      <w:keepNext/>
      <w:keepLines/>
      <w:spacing w:before="200" w:after="0"/>
      <w:outlineLvl w:val="5"/>
    </w:pPr>
    <w:rPr>
      <w:rFonts w:asciiTheme="majorHAnsi" w:eastAsiaTheme="majorEastAsia" w:hAnsiTheme="majorHAnsi" w:cstheme="majorBidi"/>
      <w:i/>
      <w:iCs/>
      <w:color w:val="243F60" w:themeColor="accent1" w:themeShade="7F"/>
    </w:rPr>
  </w:style>
  <w:style w:type="paragraph" w:customStyle="1" w:styleId="Heading7PHPDOCX">
    <w:name w:val="Heading 7 PHPDOCX"/>
    <w:basedOn w:val="Normal"/>
    <w:next w:val="Normal"/>
    <w:link w:val="Heading7CarPHPDOCX"/>
    <w:uiPriority w:val="9"/>
    <w:unhideWhenUsed/>
    <w:qFormat/>
    <w:rsid w:val="00DF064E"/>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Heading8PHPDOCX">
    <w:name w:val="Heading 8 PHPDOCX"/>
    <w:basedOn w:val="Normal"/>
    <w:next w:val="Normal"/>
    <w:link w:val="Heading8CarPHPDOCX"/>
    <w:uiPriority w:val="9"/>
    <w:semiHidden/>
    <w:unhideWhenUsed/>
    <w:qFormat/>
    <w:rsid w:val="00DF06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customStyle="1" w:styleId="Heading9PHPDOCX">
    <w:name w:val="Heading 9 PHPDOCX"/>
    <w:basedOn w:val="Normal"/>
    <w:next w:val="Normal"/>
    <w:link w:val="Heading9CarPHPDOCX"/>
    <w:uiPriority w:val="9"/>
    <w:semiHidden/>
    <w:unhideWhenUsed/>
    <w:qFormat/>
    <w:rsid w:val="00DF06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Normal"/>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Normal"/>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Normal"/>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Normal"/>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DefaultParagraphFontPHPDOCX">
    <w:name w:val="Default Paragraph Font PHPDOCX"/>
    <w:uiPriority w:val="1"/>
    <w:semiHidden/>
    <w:unhideWhenUsed/>
  </w:style>
  <w:style w:type="numbering" w:customStyle="1" w:styleId="NoListPHPDOCX">
    <w:name w:val="No List PHPDOCX"/>
    <w:uiPriority w:val="99"/>
    <w:semiHidden/>
    <w:unhideWhenUsed/>
  </w:style>
  <w:style w:type="character" w:customStyle="1" w:styleId="Heading1CarPHPDOCX">
    <w:name w:val="Heading 1 Car PHPDOCX"/>
    <w:basedOn w:val="DefaultParagraphFontPHPDOCX"/>
    <w:link w:val="Heading1PHPDOCX"/>
    <w:uiPriority w:val="9"/>
    <w:rsid w:val="00DF064E"/>
    <w:rPr>
      <w:rFonts w:asciiTheme="majorHAnsi" w:eastAsiaTheme="majorEastAsia" w:hAnsiTheme="majorHAnsi" w:cstheme="majorBidi"/>
      <w:b/>
      <w:bCs/>
      <w:color w:val="365F91" w:themeColor="accent1" w:themeShade="BF"/>
      <w:sz w:val="28"/>
      <w:szCs w:val="28"/>
    </w:rPr>
  </w:style>
  <w:style w:type="character" w:customStyle="1" w:styleId="Heading2CarPHPDOCX">
    <w:name w:val="Heading 2 Car PHPDOCX"/>
    <w:basedOn w:val="DefaultParagraphFontPHPDOCX"/>
    <w:link w:val="Heading2PHPDOCX"/>
    <w:uiPriority w:val="9"/>
    <w:rsid w:val="00DF064E"/>
    <w:rPr>
      <w:rFonts w:asciiTheme="majorHAnsi" w:eastAsiaTheme="majorEastAsia" w:hAnsiTheme="majorHAnsi" w:cstheme="majorBidi"/>
      <w:b/>
      <w:bCs/>
      <w:color w:val="4F81BD" w:themeColor="accent1"/>
      <w:sz w:val="26"/>
      <w:szCs w:val="26"/>
    </w:rPr>
  </w:style>
  <w:style w:type="character" w:customStyle="1" w:styleId="Heading3CarPHPDOCX">
    <w:name w:val="Heading 3 Car PHPDOCX"/>
    <w:basedOn w:val="DefaultParagraphFontPHPDOCX"/>
    <w:link w:val="Heading3PHPDOCX"/>
    <w:uiPriority w:val="9"/>
    <w:rsid w:val="00DF064E"/>
    <w:rPr>
      <w:rFonts w:asciiTheme="majorHAnsi" w:eastAsiaTheme="majorEastAsia" w:hAnsiTheme="majorHAnsi" w:cstheme="majorBidi"/>
      <w:b/>
      <w:bCs/>
      <w:color w:val="4F81BD" w:themeColor="accent1"/>
    </w:rPr>
  </w:style>
  <w:style w:type="character" w:customStyle="1" w:styleId="Heading4CarPHPDOCX">
    <w:name w:val="Heading 4 Car PHPDOCX"/>
    <w:basedOn w:val="DefaultParagraphFontPHPDOCX"/>
    <w:link w:val="Heading4PHPDOCX"/>
    <w:uiPriority w:val="9"/>
    <w:rsid w:val="00DF064E"/>
    <w:rPr>
      <w:rFonts w:asciiTheme="majorHAnsi" w:eastAsiaTheme="majorEastAsia" w:hAnsiTheme="majorHAnsi" w:cstheme="majorBidi"/>
      <w:b/>
      <w:bCs/>
      <w:i/>
      <w:iCs/>
      <w:color w:val="4F81BD" w:themeColor="accent1"/>
    </w:rPr>
  </w:style>
  <w:style w:type="character" w:customStyle="1" w:styleId="Heading5CarPHPDOCX">
    <w:name w:val="Heading 5 Car PHPDOCX"/>
    <w:basedOn w:val="DefaultParagraphFontPHPDOCX"/>
    <w:link w:val="Heading5PHPDOCX"/>
    <w:uiPriority w:val="9"/>
    <w:rsid w:val="00DF064E"/>
    <w:rPr>
      <w:rFonts w:asciiTheme="majorHAnsi" w:eastAsiaTheme="majorEastAsia" w:hAnsiTheme="majorHAnsi" w:cstheme="majorBidi"/>
      <w:color w:val="243F60" w:themeColor="accent1" w:themeShade="7F"/>
    </w:rPr>
  </w:style>
  <w:style w:type="character" w:customStyle="1" w:styleId="Heading6CarPHPDOCX">
    <w:name w:val="Heading 6 Car PHPDOCX"/>
    <w:basedOn w:val="DefaultParagraphFontPHPDOCX"/>
    <w:link w:val="Heading6PHPDOCX"/>
    <w:uiPriority w:val="9"/>
    <w:rsid w:val="00DF064E"/>
    <w:rPr>
      <w:rFonts w:asciiTheme="majorHAnsi" w:eastAsiaTheme="majorEastAsia" w:hAnsiTheme="majorHAnsi" w:cstheme="majorBidi"/>
      <w:i/>
      <w:iCs/>
      <w:color w:val="243F60" w:themeColor="accent1" w:themeShade="7F"/>
    </w:rPr>
  </w:style>
  <w:style w:type="character" w:customStyle="1" w:styleId="Heading7CarPHPDOCX">
    <w:name w:val="Heading 7 Car PHPDOCX"/>
    <w:basedOn w:val="DefaultParagraphFontPHPDOCX"/>
    <w:link w:val="Heading7PHPDOCX"/>
    <w:uiPriority w:val="9"/>
    <w:rsid w:val="00DF064E"/>
    <w:rPr>
      <w:rFonts w:asciiTheme="majorHAnsi" w:eastAsiaTheme="majorEastAsia" w:hAnsiTheme="majorHAnsi" w:cstheme="majorBidi"/>
      <w:i/>
      <w:iCs/>
      <w:color w:val="404040" w:themeColor="text1" w:themeTint="BF"/>
    </w:rPr>
  </w:style>
  <w:style w:type="paragraph" w:customStyle="1" w:styleId="TitlePHPDOCX">
    <w:name w:val="Title PHPDOCX"/>
    <w:basedOn w:val="Normal"/>
    <w:next w:val="Normal"/>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customStyle="1" w:styleId="SubtitlePHPDOCX">
    <w:name w:val="Subtitle PHPDOCX"/>
    <w:basedOn w:val="Normal"/>
    <w:next w:val="Normal"/>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character" w:customStyle="1" w:styleId="SubtleEmphasisPHPDOCX">
    <w:name w:val="Subtle Emphasis PHPDOCX"/>
    <w:basedOn w:val="DefaultParagraphFontPHPDOCX"/>
    <w:uiPriority w:val="19"/>
    <w:qFormat/>
    <w:rsid w:val="00DF064E"/>
    <w:rPr>
      <w:i/>
      <w:iCs/>
      <w:color w:val="808080" w:themeColor="text1" w:themeTint="7F"/>
    </w:rPr>
  </w:style>
  <w:style w:type="character" w:customStyle="1" w:styleId="EmphasisPHPDOCX">
    <w:name w:val="Emphasis PHPDOCX"/>
    <w:basedOn w:val="DefaultParagraphFontPHPDOCX"/>
    <w:uiPriority w:val="20"/>
    <w:qFormat/>
    <w:rsid w:val="00DF064E"/>
    <w:rPr>
      <w:i/>
      <w:iCs/>
    </w:rPr>
  </w:style>
  <w:style w:type="character" w:customStyle="1" w:styleId="IntenseEmphasisPHPDOCX">
    <w:name w:val="Intense Emphasis PHPDOCX"/>
    <w:basedOn w:val="DefaultParagraphFontPHPDOCX"/>
    <w:uiPriority w:val="21"/>
    <w:qFormat/>
    <w:rsid w:val="00DF064E"/>
    <w:rPr>
      <w:b/>
      <w:bCs/>
      <w:i/>
      <w:iCs/>
      <w:color w:val="4F81BD" w:themeColor="accent1"/>
    </w:rPr>
  </w:style>
  <w:style w:type="character" w:customStyle="1" w:styleId="StrongPHPDOCX">
    <w:name w:val="Strong PHPDOCX"/>
    <w:basedOn w:val="DefaultParagraphFontPHPDOCX"/>
    <w:uiPriority w:val="22"/>
    <w:qFormat/>
    <w:rsid w:val="00DF064E"/>
    <w:rPr>
      <w:b/>
      <w:bCs/>
    </w:rPr>
  </w:style>
  <w:style w:type="paragraph" w:customStyle="1" w:styleId="QuotePHPDOCX">
    <w:name w:val="Quote PHPDOCX"/>
    <w:basedOn w:val="Normal"/>
    <w:next w:val="Normal"/>
    <w:link w:val="QuoteCarPHPDOCX"/>
    <w:uiPriority w:val="29"/>
    <w:qFormat/>
    <w:rsid w:val="00DF064E"/>
    <w:rPr>
      <w:i/>
      <w:iCs/>
      <w:color w:val="000000" w:themeColor="text1"/>
    </w:rPr>
  </w:style>
  <w:style w:type="character" w:customStyle="1" w:styleId="QuoteCarPHPDOCX">
    <w:name w:val="Quote Car PHPDOCX"/>
    <w:basedOn w:val="DefaultParagraphFontPHPDOCX"/>
    <w:link w:val="QuotePHPDOCX"/>
    <w:uiPriority w:val="29"/>
    <w:rsid w:val="00DF064E"/>
    <w:rPr>
      <w:i/>
      <w:iCs/>
      <w:color w:val="000000" w:themeColor="text1"/>
    </w:rPr>
  </w:style>
  <w:style w:type="paragraph" w:customStyle="1" w:styleId="IntenseQuotePHPDOCX">
    <w:name w:val="Intense Quote PHPDOCX"/>
    <w:basedOn w:val="Normal"/>
    <w:next w:val="Normal"/>
    <w:link w:val="IntenseQuoteCarPHPDOCX"/>
    <w:uiPriority w:val="30"/>
    <w:qFormat/>
    <w:rsid w:val="00DF064E"/>
    <w:pPr>
      <w:pBdr>
        <w:bottom w:val="single" w:sz="4" w:space="4" w:color="4F81BD" w:themeColor="accent1"/>
      </w:pBdr>
      <w:spacing w:before="200" w:after="280"/>
      <w:ind w:left="936" w:right="936"/>
    </w:pPr>
    <w:rPr>
      <w:b/>
      <w:bCs/>
      <w:i/>
      <w:iCs/>
      <w:color w:val="4F81BD" w:themeColor="accent1"/>
    </w:rPr>
  </w:style>
  <w:style w:type="character" w:customStyle="1" w:styleId="IntenseQuoteCarPHPDOCX">
    <w:name w:val="Intense Quote Car PHPDOCX"/>
    <w:basedOn w:val="DefaultParagraphFontPHPDOCX"/>
    <w:link w:val="IntenseQuotePHPDOCX"/>
    <w:uiPriority w:val="30"/>
    <w:rsid w:val="00DF064E"/>
    <w:rPr>
      <w:b/>
      <w:bCs/>
      <w:i/>
      <w:iCs/>
      <w:color w:val="4F81BD" w:themeColor="accent1"/>
    </w:rPr>
  </w:style>
  <w:style w:type="character" w:customStyle="1" w:styleId="SubtleReferencePHPDOCX">
    <w:name w:val="Subtle Reference PHPDOCX"/>
    <w:basedOn w:val="DefaultParagraphFontPHPDOCX"/>
    <w:uiPriority w:val="31"/>
    <w:qFormat/>
    <w:rsid w:val="00DF064E"/>
    <w:rPr>
      <w:smallCaps/>
      <w:color w:val="C0504D" w:themeColor="accent2"/>
      <w:u w:val="single"/>
    </w:rPr>
  </w:style>
  <w:style w:type="character" w:customStyle="1" w:styleId="IntenseReferencePHPDOCX">
    <w:name w:val="Intense Reference PHPDOCX"/>
    <w:basedOn w:val="DefaultParagraphFontPHPDOCX"/>
    <w:uiPriority w:val="32"/>
    <w:qFormat/>
    <w:rsid w:val="00DF064E"/>
    <w:rPr>
      <w:b/>
      <w:bCs/>
      <w:smallCaps/>
      <w:color w:val="C0504D" w:themeColor="accent2"/>
      <w:spacing w:val="5"/>
      <w:u w:val="single"/>
    </w:rPr>
  </w:style>
  <w:style w:type="character" w:customStyle="1" w:styleId="BookTitlePHPDOCX">
    <w:name w:val="Book Title PHPDOCX"/>
    <w:basedOn w:val="DefaultParagraphFontPHPDOCX"/>
    <w:uiPriority w:val="33"/>
    <w:qFormat/>
    <w:rsid w:val="00DF064E"/>
    <w:rPr>
      <w:b/>
      <w:bCs/>
      <w:smallCaps/>
      <w:spacing w:val="5"/>
    </w:rPr>
  </w:style>
  <w:style w:type="paragraph" w:customStyle="1" w:styleId="ListParagraphPHPDOCX">
    <w:name w:val="List Paragraph PHPDOCX"/>
    <w:basedOn w:val="Normal"/>
    <w:uiPriority w:val="34"/>
    <w:qFormat/>
    <w:rsid w:val="00DF064E"/>
    <w:pPr>
      <w:ind w:left="720"/>
      <w:contextualSpacing/>
    </w:pPr>
  </w:style>
  <w:style w:type="paragraph" w:customStyle="1" w:styleId="NoSpacingPHPDOCX">
    <w:name w:val="No Spacing PHPDOCX"/>
    <w:uiPriority w:val="1"/>
    <w:qFormat/>
    <w:rsid w:val="00DF064E"/>
    <w:pPr>
      <w:spacing w:after="0" w:line="240" w:lineRule="auto"/>
    </w:pPr>
  </w:style>
  <w:style w:type="character" w:customStyle="1" w:styleId="Heading8CarPHPDOCX">
    <w:name w:val="Heading 8 Car PHPDOCX"/>
    <w:basedOn w:val="DefaultParagraphFontPHPDOCX"/>
    <w:link w:val="Heading8PHPDOCX"/>
    <w:uiPriority w:val="9"/>
    <w:semiHidden/>
    <w:rsid w:val="00DF064E"/>
    <w:rPr>
      <w:rFonts w:asciiTheme="majorHAnsi" w:eastAsiaTheme="majorEastAsia" w:hAnsiTheme="majorHAnsi" w:cstheme="majorBidi"/>
      <w:color w:val="404040" w:themeColor="text1" w:themeTint="BF"/>
      <w:sz w:val="20"/>
      <w:szCs w:val="20"/>
    </w:rPr>
  </w:style>
  <w:style w:type="character" w:customStyle="1" w:styleId="Heading9CarPHPDOCX">
    <w:name w:val="Heading 9 Car PHPDOCX"/>
    <w:basedOn w:val="DefaultParagraphFontPHPDOCX"/>
    <w:link w:val="Heading9PHPDOCX"/>
    <w:uiPriority w:val="9"/>
    <w:semiHidden/>
    <w:rsid w:val="00DF064E"/>
    <w:rPr>
      <w:rFonts w:asciiTheme="majorHAnsi" w:eastAsiaTheme="majorEastAsia" w:hAnsiTheme="majorHAnsi" w:cstheme="majorBidi"/>
      <w:i/>
      <w:iCs/>
      <w:color w:val="404040" w:themeColor="text1" w:themeTint="BF"/>
      <w:sz w:val="20"/>
      <w:szCs w:val="20"/>
    </w:rPr>
  </w:style>
  <w:style w:type="table" w:customStyle="1" w:styleId="NormalTablePHPDOCX">
    <w:name w:val="Normal Table PHPDOCX"/>
    <w:uiPriority w:val="99"/>
    <w:semiHidden/>
    <w:unhideWhenUsed/>
    <w:qFormat/>
    <w:tblPr>
      <w:tblInd w:w="0" w:type="dxa"/>
      <w:tblCellMar>
        <w:top w:w="0" w:type="dxa"/>
        <w:left w:w="108" w:type="dxa"/>
        <w:bottom w:w="0" w:type="dxa"/>
        <w:right w:w="108" w:type="dxa"/>
      </w:tblCellMar>
    </w:tblPr>
  </w:style>
  <w:style w:type="table" w:customStyle="1" w:styleId="PlainTablePHPDOCX">
    <w:name w:val="Plain Table PHPDOCX"/>
    <w:uiPriority w:val="58"/>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493A0C"/>
    <w:pPr>
      <w:spacing w:after="0" w:line="240" w:lineRule="auto"/>
    </w:pPr>
    <w:rPr>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493A0C"/>
    <w:pPr>
      <w:spacing w:after="0" w:line="240" w:lineRule="auto"/>
    </w:pPr>
    <w:rPr>
      <w:color w:val="365F91" w:themeColor="accent1" w:themeShade="BF"/>
      <w:sz w:val="20"/>
      <w:szCs w:val="20"/>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2PHPDOCX">
    <w:name w:val="Light Shading Accent 2 PHPDOCX"/>
    <w:uiPriority w:val="60"/>
    <w:rsid w:val="00493A0C"/>
    <w:pPr>
      <w:spacing w:after="0" w:line="240" w:lineRule="auto"/>
    </w:pPr>
    <w:rPr>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3PHPDOCX">
    <w:name w:val="Light Shading Accent 3 PHPDOCX"/>
    <w:uiPriority w:val="60"/>
    <w:rsid w:val="00493A0C"/>
    <w:pPr>
      <w:spacing w:after="0" w:line="240" w:lineRule="auto"/>
    </w:pPr>
    <w:rPr>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ShadingAccent4PHPDOCX">
    <w:name w:val="Light Shading Accent 4 PHPDOCX"/>
    <w:uiPriority w:val="60"/>
    <w:rsid w:val="00493A0C"/>
    <w:pPr>
      <w:spacing w:after="0" w:line="240" w:lineRule="auto"/>
    </w:pPr>
    <w:rPr>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LightShadingAccent5PHPDOCX">
    <w:name w:val="Light Shading Accent 5 PHPDOCX"/>
    <w:uiPriority w:val="60"/>
    <w:rsid w:val="00493A0C"/>
    <w:pPr>
      <w:spacing w:after="0" w:line="240" w:lineRule="auto"/>
    </w:pPr>
    <w:rPr>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PHPDOCX">
    <w:name w:val="Light List PHPDOCX"/>
    <w:uiPriority w:val="61"/>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2PHPDOCX">
    <w:name w:val="Light List Accent 2 PHPDOCX"/>
    <w:uiPriority w:val="61"/>
    <w:rsid w:val="00493A0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3PHPDOCX">
    <w:name w:val="Light List Accent 3 PHPDOCX"/>
    <w:uiPriority w:val="61"/>
    <w:rsid w:val="00493A0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4PHPDOCX">
    <w:name w:val="Light List Accent 4 PHPDOCX"/>
    <w:uiPriority w:val="61"/>
    <w:rsid w:val="00493A0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5PHPDOCX">
    <w:name w:val="Light List Accent 5 PHPDOCX"/>
    <w:uiPriority w:val="61"/>
    <w:rsid w:val="00493A0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6PHPDOCX">
    <w:name w:val="Light List Accent 6 PHPDOCX"/>
    <w:uiPriority w:val="61"/>
    <w:rsid w:val="00493A0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PHPDOCX">
    <w:name w:val="Light Grid PHPDOCX"/>
    <w:uiPriority w:val="62"/>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PHPDOCX">
    <w:name w:val="Light Grid 1 PHPDOCX"/>
    <w:uiPriority w:val="62"/>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2PHPDOCX">
    <w:name w:val="Light Grid 2 PHPDOCX"/>
    <w:uiPriority w:val="62"/>
    <w:rsid w:val="0011202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Grid3PHPDOCX">
    <w:name w:val="Light Grid 3 PHPDOCX"/>
    <w:uiPriority w:val="62"/>
    <w:rsid w:val="0011202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LightGrid4PHPDOCX">
    <w:name w:val="Light Grid 4 PHPDOCX"/>
    <w:uiPriority w:val="62"/>
    <w:rsid w:val="0011202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5PHPDOCX">
    <w:name w:val="Light Grid 5 PHPDOCX"/>
    <w:uiPriority w:val="62"/>
    <w:rsid w:val="001120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6PHPDOCX">
    <w:name w:val="Light Grid 6 PHPDOCX"/>
    <w:uiPriority w:val="62"/>
    <w:rsid w:val="0011202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PHPDOCX">
    <w:name w:val="Medium Shading 1 PHPDOCX"/>
    <w:uiPriority w:val="63"/>
    <w:rsid w:val="00535F5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PHPDOCX">
    <w:name w:val="Medium Shading 1 Accent 1 PHPDOCX"/>
    <w:uiPriority w:val="63"/>
    <w:rsid w:val="00535F5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2PHPDOCX">
    <w:name w:val="Medium Shading 1 Accent 2 PHPDOCX"/>
    <w:uiPriority w:val="63"/>
    <w:rsid w:val="00535F5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3PHPDOCX">
    <w:name w:val="Medium Shading 1 Accent 3 PHPDOCX"/>
    <w:uiPriority w:val="63"/>
    <w:rsid w:val="00535F5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MediumShading1Accent4PHPDOCX">
    <w:name w:val="Medium Shading 1 Accent 4 PHPDOCX"/>
    <w:uiPriority w:val="63"/>
    <w:rsid w:val="00535F5A"/>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5PHPDOCX">
    <w:name w:val="Medium Shading 1 Accent 5 PHPDOCX"/>
    <w:uiPriority w:val="63"/>
    <w:rsid w:val="00535F5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Accent6PHPDOCX">
    <w:name w:val="Medium Shading 1 Accent 6 PHPDOCX"/>
    <w:uiPriority w:val="63"/>
    <w:rsid w:val="00535F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PHPDOCX">
    <w:name w:val="Medium Shading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PHPDOCX">
    <w:name w:val="Medium Shading 2 Accent 1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2PHPDOCX">
    <w:name w:val="Medium Shading 2 Accent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3PHPDOCX">
    <w:name w:val="Medium Shading 2 Accent 3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4PHPDOCX">
    <w:name w:val="Medium Shading 2 Accent 4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5PHPDOCX">
    <w:name w:val="Medium Shading 2 Accent 5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6PHPDOCX">
    <w:name w:val="Medium Shading 2 Accent 6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PHPDOCX">
    <w:name w:val="Medium List 1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PHPDOCX">
    <w:name w:val="Medium List 1 Accent 1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MediumList1Accent2PHPDOCX">
    <w:name w:val="Medium List 1 Accent 2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MediumList1Accent3PHPDOCX">
    <w:name w:val="Medium List 1 Accent 3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MediumList1Accent4PHPDOCX">
    <w:name w:val="Medium List 1 Accent 4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MediumList1Accent5PHPDOCX">
    <w:name w:val="Medium List 1 Accent 5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MediumList1Accent6PHPDOCX">
    <w:name w:val="Medium List 1 Accent 6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PHPDOCX">
    <w:name w:val="Medium List 2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1PHPDOCX">
    <w:name w:val="Medium List 2 Accent 1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2PHPDOCX">
    <w:name w:val="Medium List 2 Accent 2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3PHPDOCX">
    <w:name w:val="Medium List 2 Accent 3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4PHPDOCX">
    <w:name w:val="Medium List 2 Accent 4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5PHPDOCX">
    <w:name w:val="Medium List 2 Accent 5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6PHPDOCX">
    <w:name w:val="Medium List 2 Accent 6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PHPDOCX">
    <w:name w:val="Medium Grid 1 PHPDOCX"/>
    <w:uiPriority w:val="67"/>
    <w:rsid w:val="00361FF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1Accent1PHPDOCX">
    <w:name w:val="Medium Grid 1 Accent 1 PHPDOCX"/>
    <w:uiPriority w:val="67"/>
    <w:rsid w:val="00361FF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2PHPDOCX">
    <w:name w:val="Medium Grid 1 Accent 2 PHPDOCX"/>
    <w:uiPriority w:val="67"/>
    <w:rsid w:val="00361FF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MediumGrid1Accent3PHPDOCX">
    <w:name w:val="Medium Grid 1 Accent 3 PHPDOCX"/>
    <w:uiPriority w:val="67"/>
    <w:rsid w:val="00361FF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MediumGrid1Accent4PHPDOCX">
    <w:name w:val="Medium Grid 1 Accent 4 PHPDOCX"/>
    <w:uiPriority w:val="67"/>
    <w:rsid w:val="00361FF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MediumGrid1Accent5PHPDOCX">
    <w:name w:val="Medium Grid 1 Accent 5 PHPDOCX"/>
    <w:uiPriority w:val="67"/>
    <w:rsid w:val="00361FF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MediumGrid1Accent6PHPDOCX">
    <w:name w:val="Medium Grid 1 Accent 6 PHPDOCX"/>
    <w:uiPriority w:val="67"/>
    <w:rsid w:val="00361FF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PHPDOCX">
    <w:name w:val="Medium Grid 2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2Accent1PHPDOCX">
    <w:name w:val="Medium Grid 2 Accent 1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Grid2Accent2PHPDOCX">
    <w:name w:val="Medium Grid 2 Accent 2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customStyle="1" w:styleId="MediumGrid2Accent3PHPDOCX">
    <w:name w:val="Medium Grid 2 Accent 3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MediumGrid2Accent4PHPDOCX">
    <w:name w:val="Medium Grid 2 Accent 4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MediumGrid2Accent5PHPDOCX">
    <w:name w:val="Medium Grid 2 Accent 5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customStyle="1" w:styleId="MediumGrid2Accent6PHPDOCX">
    <w:name w:val="Medium Grid 2 Accent 6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PHPDOCX">
    <w:name w:val="Medium Grid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Grid3Accent1PHPDOCX">
    <w:name w:val="Medium Grid 3 Accent 1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2PHPDOCX">
    <w:name w:val="Medium Grid 3 Accent 2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MediumGrid3Accent3PHPDOCX">
    <w:name w:val="Medium Grid 3 Accent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customStyle="1" w:styleId="MediumGrid3Accent5PHPDOCX">
    <w:name w:val="Medium Grid 3 Accent 5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Grid3Accent4PHPDOCX">
    <w:name w:val="Medium Grid 3 Accent 4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MediumGrid3Accent6PHPDOCX">
    <w:name w:val="Medium Grid 3 Accent 6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PHPDOCX">
    <w:name w:val="Dark List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arkListAccent1PHPDOCX">
    <w:name w:val="Dark List Accent 1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DarkListAccent2PHPDOCX">
    <w:name w:val="Dark List Accent 2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customStyle="1" w:styleId="DarkListAccent3PHPDOCX">
    <w:name w:val="Dark List Accent 3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customStyle="1" w:styleId="DarkListAccent4PHPDOCX">
    <w:name w:val="Dark List Accent 4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DarkListAccent5PHPDOCX">
    <w:name w:val="Dark List Accent 5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customStyle="1" w:styleId="DarkListAccent6PHPDOCX">
    <w:name w:val="Dark List Accent 6 PHPDOCX"/>
    <w:uiPriority w:val="70"/>
    <w:rsid w:val="00AC197E"/>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PHPDOCX">
    <w:name w:val="Colorful Shading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ShadingAccent1PHPDOCX">
    <w:name w:val="Colorful Shading Accent 1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ColorfulShadingAccent2PHPDOCX">
    <w:name w:val="Colorful Shading Accent 2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customStyle="1" w:styleId="ColorfulShadingAccent3PHPDOCX">
    <w:name w:val="Colorful Shading Accent 3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customStyle="1" w:styleId="ColorfulShadingAccent4PHPDOCX">
    <w:name w:val="Colorful Shading Accent 4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ColorfulShadingAccent5PHPDOCX">
    <w:name w:val="Colorful Shading Accent 5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ColorfulShadingAccent6PHPDOCX">
    <w:name w:val="Colorful Shading Accent 6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PHPDOCX">
    <w:name w:val="Colorful List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ListAccent1PHPDOCX">
    <w:name w:val="Colorful List Accent 1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ColorfulListAccent2PHPDOCX">
    <w:name w:val="Colorful List Accent 2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ColorfulListAccent3PHPDOCX">
    <w:name w:val="Colorful List Accent 3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ColorfulListAccent4PHPDOCX">
    <w:name w:val="Colorful List Accent 4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customStyle="1" w:styleId="ColorfulListAccent5PHPDOCX">
    <w:name w:val="Colorful List Accent 5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customStyle="1" w:styleId="ColorfulListAccent6PHPDOCX">
    <w:name w:val="Colorful List Accent 6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PHPDOCX">
    <w:name w:val="Colorful Grid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GridAccent1PHPDOCX">
    <w:name w:val="Colorful Grid Accent 1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olorfulGridAccent2PHPDOCX">
    <w:name w:val="Colorful Grid Accent 2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olorfulGridAccent3PHPDOCX">
    <w:name w:val="Colorful Grid Accent 3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olorfulGridAccent4PHPDOCX">
    <w:name w:val="Colorful Grid Accent 4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olorfulGridAccent5PHPDOCX">
    <w:name w:val="Colorful Grid Accent 5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olorfulGridAccent6PHPDOCX">
    <w:name w:val="Colorful Grid Accent 6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24958-CBFB-4DB0-B37D-BF649D31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1234</Words>
  <Characters>7034</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 - Executive assistant resume (editing)_parsed</dc:title>
  <dc:subject/>
  <dc:creator>SkillsFirst</dc:creator>
  <cp:keywords/>
  <dc:description/>
  <cp:lastModifiedBy>Joseph Iannazzi</cp:lastModifiedBy>
  <cp:revision>2</cp:revision>
  <dcterms:created xsi:type="dcterms:W3CDTF">2025-04-14T22:53:00Z</dcterms:created>
  <dcterms:modified xsi:type="dcterms:W3CDTF">2025-04-14T22:53:00Z</dcterms:modified>
</cp:coreProperties>
</file>